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064" w:rsidRPr="00E34957" w:rsidRDefault="000C0064" w:rsidP="000C0064">
      <w:pPr>
        <w:spacing w:after="240"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E34957">
        <w:rPr>
          <w:rFonts w:asciiTheme="minorHAnsi" w:hAnsiTheme="minorHAnsi"/>
          <w:b/>
          <w:sz w:val="22"/>
          <w:szCs w:val="22"/>
        </w:rPr>
        <w:t>ZGODA NA PRZETWARZANIE DANYCH OSOBOWYCH SZCZEGÓLNYCH</w:t>
      </w:r>
    </w:p>
    <w:p w:rsidR="000C0064" w:rsidRPr="00E34957" w:rsidRDefault="000C0064" w:rsidP="000C006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34957">
        <w:rPr>
          <w:rFonts w:asciiTheme="minorHAnsi" w:hAnsiTheme="minorHAnsi"/>
          <w:sz w:val="22"/>
          <w:szCs w:val="22"/>
        </w:rPr>
        <w:t xml:space="preserve">Świadomie i dobrowolnie wyrażam zgodę na przetwarzanie moich danych osobowych przez Wojewodę Dolnośląskiego w zakresie realizacji projektu „Integracja, adaptacja, akceptacja. Wsparcie obywateli państw trzecich zamieszkałych na Dolnym Śląsku” współfinansowanego z Funduszu Azylu, Migracji i Integracji, w szczególności w celu </w:t>
      </w:r>
      <w:r w:rsidRPr="00E34957">
        <w:rPr>
          <w:rFonts w:asciiTheme="minorHAnsi" w:hAnsiTheme="minorHAnsi"/>
          <w:color w:val="000000"/>
          <w:sz w:val="22"/>
          <w:szCs w:val="22"/>
        </w:rPr>
        <w:t>udzielenia wsparcia cudzoziemcom legalnie przebywającym na terenie Rzeczpospolitej Polskiej w zakresie doradztwa prawnego, doradztwa zawodowego, wsparcia w zakresie legalnego pobytu, tłumaczeń, integracji i pomocy w adaptacji w środowisku szkolnym, a także w celach archiwalnych oraz statystycznych.</w:t>
      </w:r>
      <w:r w:rsidRPr="00E34957">
        <w:rPr>
          <w:rFonts w:asciiTheme="minorHAnsi" w:hAnsiTheme="minorHAnsi"/>
          <w:sz w:val="22"/>
          <w:szCs w:val="22"/>
        </w:rPr>
        <w:t xml:space="preserve"> </w:t>
      </w:r>
    </w:p>
    <w:p w:rsidR="000C0064" w:rsidRPr="00E34957" w:rsidRDefault="000C0064" w:rsidP="000C006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34957">
        <w:rPr>
          <w:rFonts w:asciiTheme="minorHAnsi" w:hAnsiTheme="minorHAnsi"/>
          <w:sz w:val="22"/>
          <w:szCs w:val="22"/>
        </w:rPr>
        <w:t>Jednocześnie oświadczam, że zostałam/</w:t>
      </w:r>
      <w:proofErr w:type="spellStart"/>
      <w:r w:rsidRPr="00E34957">
        <w:rPr>
          <w:rFonts w:asciiTheme="minorHAnsi" w:hAnsiTheme="minorHAnsi"/>
          <w:sz w:val="22"/>
          <w:szCs w:val="22"/>
        </w:rPr>
        <w:t>łem</w:t>
      </w:r>
      <w:proofErr w:type="spellEnd"/>
      <w:r w:rsidRPr="00E34957">
        <w:rPr>
          <w:rFonts w:asciiTheme="minorHAnsi" w:hAnsiTheme="minorHAnsi"/>
          <w:sz w:val="22"/>
          <w:szCs w:val="22"/>
        </w:rPr>
        <w:t xml:space="preserve"> poinformowana/</w:t>
      </w:r>
      <w:proofErr w:type="spellStart"/>
      <w:r w:rsidRPr="00E34957">
        <w:rPr>
          <w:rFonts w:asciiTheme="minorHAnsi" w:hAnsiTheme="minorHAnsi"/>
          <w:sz w:val="22"/>
          <w:szCs w:val="22"/>
        </w:rPr>
        <w:t>ny</w:t>
      </w:r>
      <w:proofErr w:type="spellEnd"/>
      <w:r w:rsidRPr="00E34957">
        <w:rPr>
          <w:rFonts w:asciiTheme="minorHAnsi" w:hAnsiTheme="minorHAnsi"/>
          <w:sz w:val="22"/>
          <w:szCs w:val="22"/>
        </w:rPr>
        <w:t xml:space="preserve">, że w tym przypadku nie ma zastosowania prawo do usunięcia danych, ponieważ przetwarzanie moich danych jest niezbędne do wywiązania się z prawnego obowiązku wymagającego przetwarzania na mocy prawa Unii oraz prawa państwa członkowskiego, któremu podlega Administrator. </w:t>
      </w:r>
    </w:p>
    <w:p w:rsidR="000C0064" w:rsidRPr="00E34957" w:rsidRDefault="000C0064" w:rsidP="000C006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C0064" w:rsidRPr="00E34957" w:rsidRDefault="000C0064" w:rsidP="000C006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3495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</w:t>
      </w:r>
      <w:r w:rsidRPr="00E34957">
        <w:rPr>
          <w:rFonts w:asciiTheme="minorHAnsi" w:hAnsiTheme="minorHAnsi"/>
          <w:sz w:val="22"/>
          <w:szCs w:val="22"/>
        </w:rPr>
        <w:tab/>
        <w:t xml:space="preserve">                                        ….…………………………………………</w:t>
      </w:r>
    </w:p>
    <w:p w:rsidR="000C0064" w:rsidRPr="00E34957" w:rsidRDefault="000C0064" w:rsidP="000C006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3495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Podpis</w:t>
      </w:r>
    </w:p>
    <w:p w:rsidR="000C0064" w:rsidRPr="00E34957" w:rsidRDefault="000C0064" w:rsidP="00DC5673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0C0064" w:rsidRPr="00E34957" w:rsidRDefault="000C0064" w:rsidP="000C0064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E34957">
        <w:rPr>
          <w:rFonts w:asciiTheme="minorHAnsi" w:hAnsiTheme="minorHAnsi"/>
          <w:b/>
          <w:sz w:val="22"/>
          <w:szCs w:val="22"/>
        </w:rPr>
        <w:t>ANKIETA UCZESTNIKA</w:t>
      </w:r>
    </w:p>
    <w:p w:rsidR="000C0064" w:rsidRPr="00E34957" w:rsidRDefault="000C0064" w:rsidP="000C006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C0064" w:rsidRPr="00E34957" w:rsidRDefault="000C0064" w:rsidP="000C0064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E34957">
        <w:rPr>
          <w:rFonts w:asciiTheme="minorHAnsi" w:hAnsiTheme="minorHAnsi"/>
          <w:sz w:val="22"/>
          <w:szCs w:val="22"/>
          <w:lang w:eastAsia="pl-PL"/>
        </w:rPr>
        <w:t>Ankieta uczestnika projektu „Integracja, adaptacja, akceptacja. Wsparcie obywateli Państw trzecich zamieszkałych na Dolnym Śląsku” współfinansowanego z Programu Krajowego Funduszu Azylu, Migracji i Integracji.</w:t>
      </w:r>
    </w:p>
    <w:p w:rsidR="000C0064" w:rsidRPr="00E34957" w:rsidRDefault="000C0064" w:rsidP="000C0064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0C0064" w:rsidRPr="00E34957" w:rsidRDefault="000C0064" w:rsidP="000C0064">
      <w:pPr>
        <w:suppressAutoHyphens w:val="0"/>
        <w:spacing w:line="276" w:lineRule="auto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E34957">
        <w:rPr>
          <w:rFonts w:asciiTheme="minorHAnsi" w:hAnsiTheme="minorHAnsi"/>
          <w:b/>
          <w:sz w:val="22"/>
          <w:szCs w:val="22"/>
          <w:lang w:eastAsia="pl-PL"/>
        </w:rPr>
        <w:t>Imię i Nazwisko:  (Jak wpisano w paszporcie zagranicznym)</w:t>
      </w:r>
    </w:p>
    <w:p w:rsidR="000C0064" w:rsidRPr="00E34957" w:rsidRDefault="000C0064" w:rsidP="000C0064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0C0064" w:rsidRPr="00E34957" w:rsidRDefault="000C0064" w:rsidP="000C0064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E34957">
        <w:rPr>
          <w:rFonts w:asciiTheme="minorHAnsi" w:hAnsi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0C0064" w:rsidRPr="00E34957" w:rsidRDefault="000C0064" w:rsidP="000C0064">
      <w:pPr>
        <w:suppressAutoHyphens w:val="0"/>
        <w:spacing w:line="276" w:lineRule="auto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E34957">
        <w:rPr>
          <w:rFonts w:asciiTheme="minorHAnsi" w:hAnsiTheme="minorHAnsi"/>
          <w:b/>
          <w:sz w:val="22"/>
          <w:szCs w:val="22"/>
          <w:lang w:eastAsia="pl-PL"/>
        </w:rPr>
        <w:t xml:space="preserve">Obywatelstwo: </w:t>
      </w:r>
    </w:p>
    <w:p w:rsidR="000C0064" w:rsidRPr="00E34957" w:rsidRDefault="000C0064" w:rsidP="000C0064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0C0064" w:rsidRPr="00E34957" w:rsidRDefault="000C0064" w:rsidP="000C0064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E34957">
        <w:rPr>
          <w:rFonts w:asciiTheme="minorHAnsi" w:hAnsi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0C0064" w:rsidRPr="00E34957" w:rsidRDefault="000C0064" w:rsidP="000C0064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7A1DF4" w:rsidRPr="00E34957" w:rsidRDefault="000C0064" w:rsidP="000C0064">
      <w:pPr>
        <w:suppressAutoHyphens w:val="0"/>
        <w:spacing w:line="276" w:lineRule="auto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E34957">
        <w:rPr>
          <w:rFonts w:asciiTheme="minorHAnsi" w:hAnsiTheme="minorHAnsi"/>
          <w:b/>
          <w:sz w:val="22"/>
          <w:szCs w:val="22"/>
          <w:lang w:eastAsia="pl-PL"/>
        </w:rPr>
        <w:t>Podstawa legalnego pobytu na terenie Rzeczpospolitej Polskiej (tzw. status cudzoziemca):</w:t>
      </w:r>
    </w:p>
    <w:p w:rsidR="006F0CE5" w:rsidRPr="00E34957" w:rsidRDefault="006F0CE5" w:rsidP="000C0064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E34957">
        <w:rPr>
          <w:rFonts w:asciiTheme="minorHAnsi" w:hAnsiTheme="minorHAnsi"/>
          <w:b/>
          <w:sz w:val="22"/>
          <w:szCs w:val="22"/>
          <w:lang w:eastAsia="pl-PL"/>
        </w:rPr>
        <w:t>1.</w:t>
      </w:r>
      <w:r w:rsidR="009E446F" w:rsidRPr="00E34957">
        <w:rPr>
          <w:rFonts w:asciiTheme="minorHAnsi" w:hAnsiTheme="minorHAnsi"/>
          <w:sz w:val="22"/>
          <w:szCs w:val="22"/>
          <w:lang w:eastAsia="pl-PL"/>
        </w:rPr>
        <w:t xml:space="preserve"> Cudzoziemcy nie będący obywatelami UE, przebywający na terytorium RP legalnie:</w:t>
      </w:r>
    </w:p>
    <w:p w:rsidR="000C0064" w:rsidRPr="00E34957" w:rsidRDefault="000C0064" w:rsidP="000C0064">
      <w:pPr>
        <w:pStyle w:val="Akapitzlis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E34957">
        <w:rPr>
          <w:rFonts w:asciiTheme="minorHAnsi" w:hAnsiTheme="minorHAnsi"/>
          <w:sz w:val="22"/>
          <w:szCs w:val="22"/>
        </w:rPr>
        <w:t>na podstawie wizy</w:t>
      </w:r>
      <w:r w:rsidRPr="00E34957">
        <w:rPr>
          <w:sz w:val="22"/>
          <w:szCs w:val="22"/>
        </w:rPr>
        <w:t xml:space="preserve"> </w:t>
      </w:r>
      <w:r w:rsidR="00367BA0" w:rsidRPr="00E34957">
        <w:rPr>
          <w:sz w:val="22"/>
          <w:szCs w:val="22"/>
        </w:rPr>
        <w:t>(</w:t>
      </w:r>
      <w:r w:rsidRPr="00E34957">
        <w:rPr>
          <w:rFonts w:asciiTheme="minorHAnsi" w:hAnsiTheme="minorHAnsi"/>
          <w:sz w:val="22"/>
          <w:szCs w:val="22"/>
        </w:rPr>
        <w:t xml:space="preserve">o której mowa w art. 60 ust. 1 pkt. 4-6, 9-13, 17, 18a-21, 23-25 Ustawy o cudzoziemcach z dnia 12.06.2013r. (dalej: </w:t>
      </w:r>
      <w:proofErr w:type="spellStart"/>
      <w:r w:rsidRPr="00E34957">
        <w:rPr>
          <w:rFonts w:asciiTheme="minorHAnsi" w:hAnsiTheme="minorHAnsi"/>
          <w:sz w:val="22"/>
          <w:szCs w:val="22"/>
        </w:rPr>
        <w:t>u.o.c</w:t>
      </w:r>
      <w:proofErr w:type="spellEnd"/>
      <w:r w:rsidRPr="00E34957">
        <w:rPr>
          <w:rFonts w:asciiTheme="minorHAnsi" w:hAnsiTheme="minorHAnsi"/>
          <w:sz w:val="22"/>
          <w:szCs w:val="22"/>
        </w:rPr>
        <w:t>.)</w:t>
      </w:r>
    </w:p>
    <w:p w:rsidR="00B5762B" w:rsidRDefault="000C0064" w:rsidP="000C0064">
      <w:pPr>
        <w:pStyle w:val="cm4"/>
        <w:numPr>
          <w:ilvl w:val="0"/>
          <w:numId w:val="6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E34957">
        <w:rPr>
          <w:rFonts w:asciiTheme="minorHAnsi" w:hAnsiTheme="minorHAnsi"/>
          <w:sz w:val="22"/>
          <w:szCs w:val="22"/>
        </w:rPr>
        <w:t>na podstaw</w:t>
      </w:r>
      <w:r w:rsidR="00B5762B">
        <w:rPr>
          <w:rFonts w:asciiTheme="minorHAnsi" w:hAnsiTheme="minorHAnsi"/>
          <w:sz w:val="22"/>
          <w:szCs w:val="22"/>
        </w:rPr>
        <w:t>ie zezwolenia na pobyt czasowy</w:t>
      </w:r>
    </w:p>
    <w:p w:rsidR="000C0064" w:rsidRPr="00E34957" w:rsidRDefault="00B5762B" w:rsidP="000C0064">
      <w:pPr>
        <w:pStyle w:val="cm4"/>
        <w:numPr>
          <w:ilvl w:val="0"/>
          <w:numId w:val="6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podstawie zezwolenia na </w:t>
      </w:r>
      <w:r w:rsidR="000C0064" w:rsidRPr="00E34957">
        <w:rPr>
          <w:rFonts w:asciiTheme="minorHAnsi" w:hAnsiTheme="minorHAnsi"/>
          <w:sz w:val="22"/>
          <w:szCs w:val="22"/>
        </w:rPr>
        <w:t xml:space="preserve">pobyt stały (art. 195 </w:t>
      </w:r>
      <w:proofErr w:type="spellStart"/>
      <w:r w:rsidR="000C0064" w:rsidRPr="00E34957">
        <w:rPr>
          <w:rFonts w:asciiTheme="minorHAnsi" w:hAnsiTheme="minorHAnsi"/>
          <w:sz w:val="22"/>
          <w:szCs w:val="22"/>
        </w:rPr>
        <w:t>u.o.c</w:t>
      </w:r>
      <w:proofErr w:type="spellEnd"/>
      <w:r w:rsidR="000C0064" w:rsidRPr="00E34957">
        <w:rPr>
          <w:rFonts w:asciiTheme="minorHAnsi" w:hAnsiTheme="minorHAnsi"/>
          <w:sz w:val="22"/>
          <w:szCs w:val="22"/>
        </w:rPr>
        <w:t>., z wyjątkiem ust. 1 pkt 6a, jednak wyłączenie to nie dotyczy osób, które otrzymały zgodę na pobyt ze względów humanitarnych),</w:t>
      </w:r>
    </w:p>
    <w:p w:rsidR="000C0064" w:rsidRPr="00E34957" w:rsidRDefault="000C0064" w:rsidP="000C0064">
      <w:pPr>
        <w:pStyle w:val="cm4"/>
        <w:numPr>
          <w:ilvl w:val="0"/>
          <w:numId w:val="6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E34957">
        <w:rPr>
          <w:rFonts w:asciiTheme="minorHAnsi" w:hAnsiTheme="minorHAnsi"/>
          <w:sz w:val="22"/>
          <w:szCs w:val="22"/>
        </w:rPr>
        <w:t xml:space="preserve">na podstawie zezwolenia na pobyt rezydenta długoterminowego UE (art. 211 </w:t>
      </w:r>
      <w:proofErr w:type="spellStart"/>
      <w:r w:rsidRPr="00E34957">
        <w:rPr>
          <w:rFonts w:asciiTheme="minorHAnsi" w:hAnsiTheme="minorHAnsi"/>
          <w:sz w:val="22"/>
          <w:szCs w:val="22"/>
        </w:rPr>
        <w:t>u.o.c</w:t>
      </w:r>
      <w:proofErr w:type="spellEnd"/>
      <w:r w:rsidRPr="00E34957">
        <w:rPr>
          <w:rFonts w:asciiTheme="minorHAnsi" w:hAnsiTheme="minorHAnsi"/>
          <w:sz w:val="22"/>
          <w:szCs w:val="22"/>
        </w:rPr>
        <w:t xml:space="preserve">.), </w:t>
      </w:r>
    </w:p>
    <w:p w:rsidR="000C0064" w:rsidRPr="00E34957" w:rsidRDefault="000C0064" w:rsidP="000C0064">
      <w:pPr>
        <w:pStyle w:val="cm4"/>
        <w:numPr>
          <w:ilvl w:val="0"/>
          <w:numId w:val="6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E34957">
        <w:rPr>
          <w:rFonts w:asciiTheme="minorHAnsi" w:hAnsiTheme="minorHAnsi"/>
          <w:sz w:val="22"/>
          <w:szCs w:val="22"/>
        </w:rPr>
        <w:lastRenderedPageBreak/>
        <w:t xml:space="preserve">na podstawie dokumentu potwierdzającego posiadanie zgody na pobyt tolerowany (art. 226 ust. 5 </w:t>
      </w:r>
      <w:proofErr w:type="spellStart"/>
      <w:r w:rsidRPr="00E34957">
        <w:rPr>
          <w:rFonts w:asciiTheme="minorHAnsi" w:hAnsiTheme="minorHAnsi"/>
          <w:sz w:val="22"/>
          <w:szCs w:val="22"/>
        </w:rPr>
        <w:t>u.o.c</w:t>
      </w:r>
      <w:proofErr w:type="spellEnd"/>
      <w:r w:rsidRPr="00E34957">
        <w:rPr>
          <w:rFonts w:asciiTheme="minorHAnsi" w:hAnsiTheme="minorHAnsi"/>
          <w:sz w:val="22"/>
          <w:szCs w:val="22"/>
        </w:rPr>
        <w:t>.)</w:t>
      </w:r>
    </w:p>
    <w:p w:rsidR="00E61F9B" w:rsidRPr="00E34957" w:rsidRDefault="000C0064" w:rsidP="00DC5673">
      <w:pPr>
        <w:pStyle w:val="cm4"/>
        <w:numPr>
          <w:ilvl w:val="0"/>
          <w:numId w:val="6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E34957">
        <w:rPr>
          <w:rFonts w:asciiTheme="minorHAnsi" w:hAnsiTheme="minorHAnsi"/>
          <w:sz w:val="22"/>
          <w:szCs w:val="22"/>
        </w:rPr>
        <w:t xml:space="preserve">zgody na pobyt ze </w:t>
      </w:r>
      <w:r w:rsidR="00DC5673" w:rsidRPr="00E34957">
        <w:rPr>
          <w:rFonts w:asciiTheme="minorHAnsi" w:hAnsiTheme="minorHAnsi"/>
          <w:sz w:val="22"/>
          <w:szCs w:val="22"/>
        </w:rPr>
        <w:t>względów humanitarnych</w:t>
      </w:r>
    </w:p>
    <w:p w:rsidR="009E446F" w:rsidRPr="00E34957" w:rsidRDefault="009E446F" w:rsidP="009E446F">
      <w:pPr>
        <w:pStyle w:val="cm4"/>
        <w:spacing w:before="60" w:after="60"/>
        <w:ind w:left="720"/>
        <w:jc w:val="both"/>
        <w:rPr>
          <w:rFonts w:asciiTheme="minorHAnsi" w:hAnsiTheme="minorHAnsi"/>
          <w:sz w:val="22"/>
          <w:szCs w:val="22"/>
        </w:rPr>
      </w:pPr>
    </w:p>
    <w:p w:rsidR="006F0CE5" w:rsidRPr="00E34957" w:rsidRDefault="006F0CE5" w:rsidP="006F0CE5">
      <w:pPr>
        <w:pStyle w:val="cm4"/>
        <w:spacing w:before="60" w:after="60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E34957">
        <w:rPr>
          <w:rFonts w:asciiTheme="minorHAnsi" w:hAnsiTheme="minorHAnsi"/>
          <w:b/>
          <w:sz w:val="22"/>
          <w:szCs w:val="22"/>
        </w:rPr>
        <w:t>2.</w:t>
      </w:r>
    </w:p>
    <w:p w:rsidR="007F6C1D" w:rsidRPr="00E34957" w:rsidRDefault="00DD3835" w:rsidP="007F6C1D">
      <w:pPr>
        <w:pStyle w:val="cm4"/>
        <w:numPr>
          <w:ilvl w:val="0"/>
          <w:numId w:val="6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E34957">
        <w:rPr>
          <w:rFonts w:asciiTheme="minorHAnsi" w:hAnsiTheme="minorHAnsi"/>
          <w:sz w:val="22"/>
          <w:szCs w:val="22"/>
        </w:rPr>
        <w:t>dzieci ww. osób (nie będące obywatelami UE) urodzone na terytorium Rzeczypospolitej Polskiej</w:t>
      </w:r>
      <w:r w:rsidR="007F6C1D" w:rsidRPr="00E34957">
        <w:rPr>
          <w:rFonts w:asciiTheme="minorHAnsi" w:hAnsiTheme="minorHAnsi"/>
          <w:sz w:val="22"/>
          <w:szCs w:val="22"/>
        </w:rPr>
        <w:t xml:space="preserve">. </w:t>
      </w:r>
    </w:p>
    <w:p w:rsidR="00DD3835" w:rsidRPr="00E34957" w:rsidRDefault="007F6C1D" w:rsidP="007F6C1D">
      <w:pPr>
        <w:pStyle w:val="cm4"/>
        <w:spacing w:before="60" w:after="60"/>
        <w:ind w:left="720"/>
        <w:jc w:val="both"/>
        <w:rPr>
          <w:rFonts w:asciiTheme="minorHAnsi" w:hAnsiTheme="minorHAnsi"/>
          <w:sz w:val="22"/>
          <w:szCs w:val="22"/>
        </w:rPr>
      </w:pPr>
      <w:r w:rsidRPr="00E34957">
        <w:rPr>
          <w:rFonts w:asciiTheme="minorHAnsi" w:hAnsiTheme="minorHAnsi"/>
          <w:sz w:val="22"/>
          <w:szCs w:val="22"/>
        </w:rPr>
        <w:t>Pozostałe dzieci podlegają, odpowiednio, warunkom z punktów 1,3,4,5,6.</w:t>
      </w:r>
    </w:p>
    <w:p w:rsidR="00E61F9B" w:rsidRPr="00E34957" w:rsidRDefault="00E61F9B" w:rsidP="00E61F9B">
      <w:pPr>
        <w:pStyle w:val="cm4"/>
        <w:spacing w:before="60" w:after="60"/>
        <w:ind w:left="720"/>
        <w:jc w:val="both"/>
        <w:rPr>
          <w:rFonts w:asciiTheme="minorHAnsi" w:hAnsiTheme="minorHAnsi"/>
          <w:sz w:val="22"/>
          <w:szCs w:val="22"/>
        </w:rPr>
      </w:pPr>
    </w:p>
    <w:p w:rsidR="00DD3835" w:rsidRPr="00E34957" w:rsidRDefault="00E61F9B" w:rsidP="00E61F9B">
      <w:pPr>
        <w:spacing w:after="6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E34957">
        <w:rPr>
          <w:rFonts w:asciiTheme="minorHAnsi" w:hAnsiTheme="minorHAnsi"/>
          <w:b/>
          <w:sz w:val="22"/>
          <w:szCs w:val="22"/>
        </w:rPr>
        <w:t xml:space="preserve">3. </w:t>
      </w:r>
    </w:p>
    <w:p w:rsidR="00E61F9B" w:rsidRPr="00E34957" w:rsidRDefault="009E446F" w:rsidP="009E446F">
      <w:pPr>
        <w:pStyle w:val="cm4"/>
        <w:numPr>
          <w:ilvl w:val="0"/>
          <w:numId w:val="6"/>
        </w:numPr>
        <w:spacing w:after="60"/>
        <w:jc w:val="both"/>
        <w:rPr>
          <w:rFonts w:asciiTheme="minorHAnsi" w:hAnsiTheme="minorHAnsi"/>
          <w:sz w:val="22"/>
          <w:szCs w:val="22"/>
        </w:rPr>
      </w:pPr>
      <w:r w:rsidRPr="00E34957">
        <w:rPr>
          <w:rFonts w:asciiTheme="minorHAnsi" w:hAnsiTheme="minorHAnsi"/>
          <w:sz w:val="22"/>
          <w:szCs w:val="22"/>
        </w:rPr>
        <w:t xml:space="preserve">Cudzoziemcy nie będący obywatelami UE, przebywający na terytorium RP legalnie </w:t>
      </w:r>
      <w:r w:rsidR="007A1DF4" w:rsidRPr="00E34957">
        <w:rPr>
          <w:rFonts w:asciiTheme="minorHAnsi" w:hAnsiTheme="minorHAnsi"/>
          <w:sz w:val="22"/>
          <w:szCs w:val="22"/>
        </w:rPr>
        <w:t>w ramach ruchu bezwizowego</w:t>
      </w:r>
    </w:p>
    <w:p w:rsidR="00E61F9B" w:rsidRPr="00E34957" w:rsidRDefault="00E61F9B" w:rsidP="00E61F9B">
      <w:pPr>
        <w:pStyle w:val="cm4"/>
        <w:spacing w:after="60"/>
        <w:ind w:left="720"/>
        <w:jc w:val="both"/>
        <w:rPr>
          <w:rFonts w:asciiTheme="minorHAnsi" w:hAnsiTheme="minorHAnsi"/>
          <w:sz w:val="22"/>
          <w:szCs w:val="22"/>
        </w:rPr>
      </w:pPr>
    </w:p>
    <w:p w:rsidR="007A1DF4" w:rsidRPr="00E34957" w:rsidRDefault="00E61F9B" w:rsidP="00E61F9B">
      <w:pPr>
        <w:pStyle w:val="cm4"/>
        <w:spacing w:after="6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E34957">
        <w:rPr>
          <w:rFonts w:asciiTheme="minorHAnsi" w:hAnsiTheme="minorHAnsi"/>
          <w:b/>
          <w:sz w:val="22"/>
          <w:szCs w:val="22"/>
        </w:rPr>
        <w:t xml:space="preserve">4. </w:t>
      </w:r>
    </w:p>
    <w:p w:rsidR="00E61F9B" w:rsidRPr="00E34957" w:rsidRDefault="009E446F" w:rsidP="009E446F">
      <w:pPr>
        <w:pStyle w:val="cm4"/>
        <w:numPr>
          <w:ilvl w:val="0"/>
          <w:numId w:val="6"/>
        </w:numPr>
        <w:spacing w:after="60"/>
        <w:jc w:val="both"/>
        <w:rPr>
          <w:rFonts w:asciiTheme="minorHAnsi" w:hAnsiTheme="minorHAnsi"/>
          <w:sz w:val="22"/>
          <w:szCs w:val="22"/>
        </w:rPr>
      </w:pPr>
      <w:r w:rsidRPr="00E34957">
        <w:rPr>
          <w:rFonts w:asciiTheme="minorHAnsi" w:hAnsiTheme="minorHAnsi"/>
          <w:sz w:val="22"/>
          <w:szCs w:val="22"/>
        </w:rPr>
        <w:t>Cudzoziemcy nie będący obywatelami UE, przebyw</w:t>
      </w:r>
      <w:r w:rsidR="00F52F4F" w:rsidRPr="00E34957">
        <w:rPr>
          <w:rFonts w:asciiTheme="minorHAnsi" w:hAnsiTheme="minorHAnsi"/>
          <w:sz w:val="22"/>
          <w:szCs w:val="22"/>
        </w:rPr>
        <w:t>ający na terytorium RP, którzy są</w:t>
      </w:r>
      <w:r w:rsidRPr="00E34957">
        <w:rPr>
          <w:rFonts w:asciiTheme="minorHAnsi" w:hAnsiTheme="minorHAnsi"/>
          <w:sz w:val="22"/>
          <w:szCs w:val="22"/>
        </w:rPr>
        <w:t xml:space="preserve"> </w:t>
      </w:r>
      <w:r w:rsidR="006C527D" w:rsidRPr="00E34957">
        <w:rPr>
          <w:rFonts w:asciiTheme="minorHAnsi" w:hAnsiTheme="minorHAnsi"/>
          <w:sz w:val="22"/>
          <w:szCs w:val="22"/>
        </w:rPr>
        <w:t xml:space="preserve">w trakcie uzyskiwania zezwolenia na legalny pobyt </w:t>
      </w:r>
      <w:r w:rsidR="007A1DF4" w:rsidRPr="00E34957">
        <w:rPr>
          <w:rFonts w:asciiTheme="minorHAnsi" w:hAnsiTheme="minorHAnsi"/>
          <w:sz w:val="22"/>
          <w:szCs w:val="22"/>
        </w:rPr>
        <w:t>w Polsce</w:t>
      </w:r>
      <w:r w:rsidR="007A1DF4" w:rsidRPr="00E34957">
        <w:rPr>
          <w:rFonts w:asciiTheme="minorHAnsi" w:hAnsiTheme="minorHAnsi"/>
          <w:b/>
          <w:sz w:val="22"/>
          <w:szCs w:val="22"/>
        </w:rPr>
        <w:t xml:space="preserve"> </w:t>
      </w:r>
    </w:p>
    <w:p w:rsidR="006C527D" w:rsidRPr="00E34957" w:rsidRDefault="007A1DF4" w:rsidP="00E61F9B">
      <w:pPr>
        <w:pStyle w:val="cm4"/>
        <w:spacing w:after="60"/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E34957">
        <w:rPr>
          <w:rFonts w:asciiTheme="minorHAnsi" w:hAnsiTheme="minorHAnsi"/>
          <w:b/>
          <w:sz w:val="22"/>
          <w:szCs w:val="22"/>
        </w:rPr>
        <w:t>(!) – wsparcie dla tych osób jest ograniczone do pomocy w uzyskaniu legalnego pobytu</w:t>
      </w:r>
    </w:p>
    <w:p w:rsidR="00E61F9B" w:rsidRPr="00E34957" w:rsidRDefault="00E61F9B" w:rsidP="00E61F9B">
      <w:pPr>
        <w:pStyle w:val="cm4"/>
        <w:spacing w:after="60"/>
        <w:ind w:left="720"/>
        <w:jc w:val="both"/>
        <w:rPr>
          <w:rFonts w:asciiTheme="minorHAnsi" w:hAnsiTheme="minorHAnsi"/>
          <w:sz w:val="22"/>
          <w:szCs w:val="22"/>
        </w:rPr>
      </w:pPr>
    </w:p>
    <w:p w:rsidR="00E61F9B" w:rsidRPr="00E34957" w:rsidRDefault="00E61F9B" w:rsidP="00E61F9B">
      <w:pPr>
        <w:pStyle w:val="cm4"/>
        <w:spacing w:before="60" w:after="60"/>
        <w:ind w:left="426"/>
        <w:jc w:val="both"/>
        <w:rPr>
          <w:rFonts w:asciiTheme="minorHAnsi" w:hAnsiTheme="minorHAnsi"/>
          <w:sz w:val="22"/>
          <w:szCs w:val="22"/>
        </w:rPr>
      </w:pPr>
      <w:r w:rsidRPr="00E34957">
        <w:rPr>
          <w:rFonts w:asciiTheme="minorHAnsi" w:hAnsiTheme="minorHAnsi"/>
          <w:b/>
          <w:sz w:val="22"/>
          <w:szCs w:val="22"/>
        </w:rPr>
        <w:t xml:space="preserve">5. </w:t>
      </w:r>
      <w:r w:rsidRPr="00E34957">
        <w:rPr>
          <w:rFonts w:asciiTheme="minorHAnsi" w:hAnsiTheme="minorHAnsi"/>
          <w:sz w:val="22"/>
          <w:szCs w:val="22"/>
        </w:rPr>
        <w:t xml:space="preserve">Osoby, nie będące obywatelami UE, przebywające na terytorium RP legalnie, które </w:t>
      </w:r>
      <w:r w:rsidRPr="00E34957">
        <w:rPr>
          <w:rFonts w:asciiTheme="minorHAnsi" w:hAnsiTheme="minorHAnsi"/>
          <w:b/>
          <w:sz w:val="22"/>
          <w:szCs w:val="22"/>
        </w:rPr>
        <w:t>złożyły wniosek</w:t>
      </w:r>
      <w:r w:rsidRPr="00E34957">
        <w:rPr>
          <w:rFonts w:asciiTheme="minorHAnsi" w:hAnsiTheme="minorHAnsi"/>
          <w:sz w:val="22"/>
          <w:szCs w:val="22"/>
        </w:rPr>
        <w:t xml:space="preserve"> o:</w:t>
      </w:r>
    </w:p>
    <w:p w:rsidR="00E61F9B" w:rsidRPr="00E34957" w:rsidRDefault="00E61F9B" w:rsidP="00E61F9B">
      <w:pPr>
        <w:pStyle w:val="cm4"/>
        <w:numPr>
          <w:ilvl w:val="0"/>
          <w:numId w:val="6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E34957">
        <w:rPr>
          <w:rFonts w:asciiTheme="minorHAnsi" w:hAnsiTheme="minorHAnsi"/>
          <w:sz w:val="22"/>
          <w:szCs w:val="22"/>
        </w:rPr>
        <w:t xml:space="preserve">udzielenie cudzoziemcowi zezwolenia na pobyt: </w:t>
      </w:r>
    </w:p>
    <w:p w:rsidR="00E61F9B" w:rsidRPr="00E34957" w:rsidRDefault="00E61F9B" w:rsidP="00E61F9B">
      <w:pPr>
        <w:pStyle w:val="cm4"/>
        <w:spacing w:before="60" w:after="60"/>
        <w:ind w:left="720"/>
        <w:jc w:val="both"/>
        <w:rPr>
          <w:rFonts w:asciiTheme="minorHAnsi" w:hAnsiTheme="minorHAnsi"/>
          <w:sz w:val="22"/>
          <w:szCs w:val="22"/>
        </w:rPr>
      </w:pPr>
      <w:r w:rsidRPr="00E3495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F5A105" wp14:editId="462EF65C">
                <wp:simplePos x="0" y="0"/>
                <wp:positionH relativeFrom="column">
                  <wp:posOffset>552450</wp:posOffset>
                </wp:positionH>
                <wp:positionV relativeFrom="paragraph">
                  <wp:posOffset>46990</wp:posOffset>
                </wp:positionV>
                <wp:extent cx="123825" cy="123825"/>
                <wp:effectExtent l="0" t="0" r="28575" b="28575"/>
                <wp:wrapSquare wrapText="bothSides"/>
                <wp:docPr id="10" name="Ow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4002CE" id="Owal 10" o:spid="_x0000_s1026" style="position:absolute;margin-left:43.5pt;margin-top:3.7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" fillcolor="window" strokecolor="windowText" strokeweight=".25pt">
                <w10:wrap type="square"/>
              </v:oval>
            </w:pict>
          </mc:Fallback>
        </mc:AlternateContent>
      </w:r>
      <w:r w:rsidRPr="00E34957">
        <w:rPr>
          <w:rFonts w:asciiTheme="minorHAnsi" w:hAnsiTheme="minorHAnsi"/>
          <w:sz w:val="22"/>
          <w:szCs w:val="22"/>
        </w:rPr>
        <w:t xml:space="preserve">czasowy  (art. 108 </w:t>
      </w:r>
      <w:proofErr w:type="spellStart"/>
      <w:r w:rsidRPr="00E34957">
        <w:rPr>
          <w:rFonts w:asciiTheme="minorHAnsi" w:hAnsiTheme="minorHAnsi"/>
          <w:sz w:val="22"/>
          <w:szCs w:val="22"/>
        </w:rPr>
        <w:t>u.o.c</w:t>
      </w:r>
      <w:proofErr w:type="spellEnd"/>
      <w:r w:rsidRPr="00E34957">
        <w:rPr>
          <w:rFonts w:asciiTheme="minorHAnsi" w:hAnsiTheme="minorHAnsi"/>
          <w:sz w:val="22"/>
          <w:szCs w:val="22"/>
        </w:rPr>
        <w:t>.)</w:t>
      </w:r>
    </w:p>
    <w:p w:rsidR="00E61F9B" w:rsidRPr="00E34957" w:rsidRDefault="00E61F9B" w:rsidP="00E61F9B">
      <w:pPr>
        <w:pStyle w:val="cm4"/>
        <w:spacing w:before="60" w:after="60"/>
        <w:ind w:left="720"/>
        <w:jc w:val="both"/>
        <w:rPr>
          <w:rFonts w:asciiTheme="minorHAnsi" w:hAnsiTheme="minorHAnsi"/>
          <w:sz w:val="22"/>
          <w:szCs w:val="22"/>
        </w:rPr>
      </w:pPr>
      <w:r w:rsidRPr="00E3495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82D14" wp14:editId="3666486F">
                <wp:simplePos x="0" y="0"/>
                <wp:positionH relativeFrom="column">
                  <wp:posOffset>542925</wp:posOffset>
                </wp:positionH>
                <wp:positionV relativeFrom="paragraph">
                  <wp:posOffset>55880</wp:posOffset>
                </wp:positionV>
                <wp:extent cx="123825" cy="123825"/>
                <wp:effectExtent l="0" t="0" r="28575" b="28575"/>
                <wp:wrapSquare wrapText="bothSides"/>
                <wp:docPr id="8" name="Ow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F9DF9A" id="Owal 8" o:spid="_x0000_s1026" style="position:absolute;margin-left:42.75pt;margin-top:4.4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" fillcolor="window" strokecolor="windowText" strokeweight=".25pt">
                <w10:wrap type="square"/>
              </v:oval>
            </w:pict>
          </mc:Fallback>
        </mc:AlternateContent>
      </w:r>
      <w:r w:rsidRPr="00E34957">
        <w:rPr>
          <w:rFonts w:asciiTheme="minorHAnsi" w:hAnsiTheme="minorHAnsi"/>
          <w:sz w:val="22"/>
          <w:szCs w:val="22"/>
        </w:rPr>
        <w:t xml:space="preserve">stały (art. 206 </w:t>
      </w:r>
      <w:proofErr w:type="spellStart"/>
      <w:r w:rsidRPr="00E34957">
        <w:rPr>
          <w:rFonts w:asciiTheme="minorHAnsi" w:hAnsiTheme="minorHAnsi"/>
          <w:sz w:val="22"/>
          <w:szCs w:val="22"/>
        </w:rPr>
        <w:t>u.o.c</w:t>
      </w:r>
      <w:proofErr w:type="spellEnd"/>
      <w:r w:rsidRPr="00E34957">
        <w:rPr>
          <w:rFonts w:asciiTheme="minorHAnsi" w:hAnsiTheme="minorHAnsi"/>
          <w:sz w:val="22"/>
          <w:szCs w:val="22"/>
        </w:rPr>
        <w:t>.)</w:t>
      </w:r>
    </w:p>
    <w:p w:rsidR="00E61F9B" w:rsidRPr="00E34957" w:rsidRDefault="00E61F9B" w:rsidP="00E61F9B">
      <w:pPr>
        <w:pStyle w:val="cm4"/>
        <w:spacing w:before="60" w:after="60"/>
        <w:ind w:left="720"/>
        <w:jc w:val="both"/>
        <w:rPr>
          <w:rFonts w:asciiTheme="minorHAnsi" w:hAnsiTheme="minorHAnsi"/>
          <w:sz w:val="22"/>
          <w:szCs w:val="22"/>
        </w:rPr>
      </w:pPr>
      <w:r w:rsidRPr="00E3495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7FACC" wp14:editId="5EDD5E51">
                <wp:simplePos x="0" y="0"/>
                <wp:positionH relativeFrom="column">
                  <wp:posOffset>552450</wp:posOffset>
                </wp:positionH>
                <wp:positionV relativeFrom="paragraph">
                  <wp:posOffset>51435</wp:posOffset>
                </wp:positionV>
                <wp:extent cx="123825" cy="123825"/>
                <wp:effectExtent l="0" t="0" r="28575" b="28575"/>
                <wp:wrapSquare wrapText="bothSides"/>
                <wp:docPr id="9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7C2038" id="Owal 9" o:spid="_x0000_s1026" style="position:absolute;margin-left:43.5pt;margin-top:4.0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" fillcolor="window" strokecolor="windowText" strokeweight=".25pt">
                <w10:wrap type="square"/>
              </v:oval>
            </w:pict>
          </mc:Fallback>
        </mc:AlternateContent>
      </w:r>
      <w:r w:rsidRPr="00E34957">
        <w:rPr>
          <w:rFonts w:asciiTheme="minorHAnsi" w:hAnsiTheme="minorHAnsi"/>
          <w:sz w:val="22"/>
          <w:szCs w:val="22"/>
        </w:rPr>
        <w:t xml:space="preserve">rezydenta długoterminowego UE (art. 223 </w:t>
      </w:r>
      <w:proofErr w:type="spellStart"/>
      <w:r w:rsidRPr="00E34957">
        <w:rPr>
          <w:rFonts w:asciiTheme="minorHAnsi" w:hAnsiTheme="minorHAnsi"/>
          <w:sz w:val="22"/>
          <w:szCs w:val="22"/>
        </w:rPr>
        <w:t>u.o.c</w:t>
      </w:r>
      <w:proofErr w:type="spellEnd"/>
      <w:r w:rsidRPr="00E34957">
        <w:rPr>
          <w:rFonts w:asciiTheme="minorHAnsi" w:hAnsiTheme="minorHAnsi"/>
          <w:sz w:val="22"/>
          <w:szCs w:val="22"/>
        </w:rPr>
        <w:t>.)</w:t>
      </w:r>
    </w:p>
    <w:p w:rsidR="00E61F9B" w:rsidRPr="00E34957" w:rsidRDefault="00E61F9B" w:rsidP="00E61F9B">
      <w:pPr>
        <w:pStyle w:val="cm4"/>
        <w:numPr>
          <w:ilvl w:val="0"/>
          <w:numId w:val="6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E34957">
        <w:rPr>
          <w:rFonts w:asciiTheme="minorHAnsi" w:hAnsiTheme="minorHAnsi"/>
          <w:sz w:val="22"/>
          <w:szCs w:val="22"/>
        </w:rPr>
        <w:t xml:space="preserve">przedłużenie wizy </w:t>
      </w:r>
      <w:proofErr w:type="spellStart"/>
      <w:r w:rsidRPr="00E34957">
        <w:rPr>
          <w:rFonts w:asciiTheme="minorHAnsi" w:hAnsiTheme="minorHAnsi"/>
          <w:sz w:val="22"/>
          <w:szCs w:val="22"/>
        </w:rPr>
        <w:t>Schengen</w:t>
      </w:r>
      <w:proofErr w:type="spellEnd"/>
      <w:r w:rsidRPr="00E34957">
        <w:rPr>
          <w:rFonts w:asciiTheme="minorHAnsi" w:hAnsiTheme="minorHAnsi"/>
          <w:sz w:val="22"/>
          <w:szCs w:val="22"/>
        </w:rPr>
        <w:t xml:space="preserve"> lub wizy krajowej (art.87, w którym uzasadnienie jest zgodne z jednym z następujących celów wskazanych w art.60 </w:t>
      </w:r>
      <w:proofErr w:type="spellStart"/>
      <w:r w:rsidRPr="00E34957">
        <w:rPr>
          <w:rFonts w:asciiTheme="minorHAnsi" w:hAnsiTheme="minorHAnsi"/>
          <w:sz w:val="22"/>
          <w:szCs w:val="22"/>
        </w:rPr>
        <w:t>u.o.c</w:t>
      </w:r>
      <w:proofErr w:type="spellEnd"/>
      <w:r w:rsidRPr="00E34957">
        <w:rPr>
          <w:rFonts w:asciiTheme="minorHAnsi" w:hAnsiTheme="minorHAnsi"/>
          <w:sz w:val="22"/>
          <w:szCs w:val="22"/>
        </w:rPr>
        <w:t>. ust.1: pkt 4-6, 9-13, 17, 18a-21, 23-25)</w:t>
      </w:r>
    </w:p>
    <w:p w:rsidR="00E61F9B" w:rsidRPr="00E34957" w:rsidRDefault="00E61F9B" w:rsidP="00E61F9B">
      <w:pPr>
        <w:pStyle w:val="cm4"/>
        <w:numPr>
          <w:ilvl w:val="0"/>
          <w:numId w:val="6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E34957">
        <w:rPr>
          <w:rFonts w:asciiTheme="minorHAnsi" w:hAnsiTheme="minorHAnsi"/>
          <w:sz w:val="22"/>
          <w:szCs w:val="22"/>
        </w:rPr>
        <w:t xml:space="preserve">przedłużenie okresu pobytu w ramach ruchu bezwizowego na terytorium RP (art. 300 </w:t>
      </w:r>
      <w:proofErr w:type="spellStart"/>
      <w:r w:rsidRPr="00E34957">
        <w:rPr>
          <w:rFonts w:asciiTheme="minorHAnsi" w:hAnsiTheme="minorHAnsi"/>
          <w:sz w:val="22"/>
          <w:szCs w:val="22"/>
        </w:rPr>
        <w:t>u.o.c</w:t>
      </w:r>
      <w:proofErr w:type="spellEnd"/>
      <w:r w:rsidRPr="00E34957">
        <w:rPr>
          <w:rFonts w:asciiTheme="minorHAnsi" w:hAnsiTheme="minorHAnsi"/>
          <w:sz w:val="22"/>
          <w:szCs w:val="22"/>
        </w:rPr>
        <w:t>.)</w:t>
      </w:r>
    </w:p>
    <w:p w:rsidR="00E61F9B" w:rsidRPr="00E34957" w:rsidRDefault="00E61F9B" w:rsidP="00E61F9B">
      <w:pPr>
        <w:pStyle w:val="cm4"/>
        <w:spacing w:before="60" w:after="60"/>
        <w:jc w:val="both"/>
        <w:rPr>
          <w:rFonts w:asciiTheme="minorHAnsi" w:hAnsiTheme="minorHAnsi"/>
          <w:sz w:val="22"/>
          <w:szCs w:val="22"/>
        </w:rPr>
      </w:pPr>
    </w:p>
    <w:p w:rsidR="003A494A" w:rsidRPr="00E34957" w:rsidRDefault="00E61F9B" w:rsidP="00E61F9B">
      <w:pPr>
        <w:pStyle w:val="cm4"/>
        <w:spacing w:before="60" w:after="60"/>
        <w:ind w:left="567"/>
        <w:jc w:val="both"/>
        <w:rPr>
          <w:rFonts w:asciiTheme="minorHAnsi" w:hAnsiTheme="minorHAnsi"/>
          <w:sz w:val="22"/>
          <w:szCs w:val="22"/>
        </w:rPr>
      </w:pPr>
      <w:r w:rsidRPr="00E3495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E1472" wp14:editId="3B5317E8">
                <wp:simplePos x="0" y="0"/>
                <wp:positionH relativeFrom="column">
                  <wp:posOffset>2957195</wp:posOffset>
                </wp:positionH>
                <wp:positionV relativeFrom="paragraph">
                  <wp:posOffset>41910</wp:posOffset>
                </wp:positionV>
                <wp:extent cx="123825" cy="114300"/>
                <wp:effectExtent l="0" t="0" r="28575" b="19050"/>
                <wp:wrapSquare wrapText="bothSides"/>
                <wp:docPr id="6" name="Ow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43863C" id="Owal 6" o:spid="_x0000_s1026" style="position:absolute;margin-left:232.85pt;margin-top:3.3pt;width:9.75pt;height: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" fillcolor="window" strokecolor="windowText" strokeweight=".25pt">
                <w10:wrap type="square"/>
              </v:oval>
            </w:pict>
          </mc:Fallback>
        </mc:AlternateContent>
      </w:r>
      <w:r w:rsidRPr="00E34957">
        <w:rPr>
          <w:rFonts w:asciiTheme="minorHAnsi" w:hAnsiTheme="minorHAnsi"/>
          <w:sz w:val="22"/>
          <w:szCs w:val="22"/>
        </w:rPr>
        <w:t xml:space="preserve">i  </w:t>
      </w:r>
      <w:r w:rsidRPr="00E34957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DC8E57C" wp14:editId="1F18CDD2">
            <wp:extent cx="133985" cy="11557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34957">
        <w:rPr>
          <w:rFonts w:asciiTheme="minorHAnsi" w:hAnsiTheme="minorHAnsi"/>
          <w:sz w:val="22"/>
          <w:szCs w:val="22"/>
        </w:rPr>
        <w:t xml:space="preserve"> otrzymały</w:t>
      </w:r>
      <w:r w:rsidR="009E446F" w:rsidRPr="00E34957">
        <w:rPr>
          <w:rFonts w:asciiTheme="minorHAnsi" w:hAnsiTheme="minorHAnsi"/>
          <w:sz w:val="22"/>
          <w:szCs w:val="22"/>
        </w:rPr>
        <w:t xml:space="preserve"> stempel w paszporcie</w:t>
      </w:r>
      <w:r w:rsidRPr="00E34957">
        <w:rPr>
          <w:rFonts w:asciiTheme="minorHAnsi" w:hAnsiTheme="minorHAnsi"/>
          <w:sz w:val="22"/>
          <w:szCs w:val="22"/>
        </w:rPr>
        <w:t xml:space="preserve">        nie otrzymały </w:t>
      </w:r>
      <w:r w:rsidRPr="00E34957">
        <w:rPr>
          <w:rFonts w:asciiTheme="minorHAnsi" w:hAnsiTheme="minorHAnsi"/>
          <w:b/>
          <w:sz w:val="22"/>
          <w:szCs w:val="22"/>
        </w:rPr>
        <w:t>stemp</w:t>
      </w:r>
      <w:r w:rsidR="009E446F" w:rsidRPr="00E34957">
        <w:rPr>
          <w:rFonts w:asciiTheme="minorHAnsi" w:hAnsiTheme="minorHAnsi"/>
          <w:b/>
          <w:sz w:val="22"/>
          <w:szCs w:val="22"/>
        </w:rPr>
        <w:t>la</w:t>
      </w:r>
      <w:r w:rsidRPr="00E34957">
        <w:rPr>
          <w:rFonts w:asciiTheme="minorHAnsi" w:hAnsiTheme="minorHAnsi"/>
          <w:b/>
          <w:sz w:val="22"/>
          <w:szCs w:val="22"/>
        </w:rPr>
        <w:t xml:space="preserve"> </w:t>
      </w:r>
      <w:r w:rsidRPr="00E34957">
        <w:rPr>
          <w:rFonts w:asciiTheme="minorHAnsi" w:hAnsiTheme="minorHAnsi"/>
          <w:sz w:val="22"/>
          <w:szCs w:val="22"/>
        </w:rPr>
        <w:t>w paszporcie</w:t>
      </w:r>
      <w:r w:rsidR="003A494A" w:rsidRPr="00E34957">
        <w:rPr>
          <w:rFonts w:asciiTheme="minorHAnsi" w:hAnsiTheme="minorHAnsi"/>
          <w:sz w:val="22"/>
          <w:szCs w:val="22"/>
        </w:rPr>
        <w:t>*</w:t>
      </w:r>
    </w:p>
    <w:p w:rsidR="00E61F9B" w:rsidRPr="00E34957" w:rsidRDefault="003A494A" w:rsidP="00E61F9B">
      <w:pPr>
        <w:pStyle w:val="cm4"/>
        <w:spacing w:before="60" w:after="60"/>
        <w:ind w:left="567"/>
        <w:jc w:val="both"/>
        <w:rPr>
          <w:rFonts w:asciiTheme="minorHAnsi" w:hAnsiTheme="minorHAnsi"/>
          <w:sz w:val="22"/>
          <w:szCs w:val="22"/>
          <w:u w:val="single"/>
        </w:rPr>
      </w:pPr>
      <w:r w:rsidRPr="00E34957">
        <w:rPr>
          <w:rFonts w:asciiTheme="minorHAnsi" w:hAnsiTheme="minorHAnsi"/>
          <w:sz w:val="22"/>
          <w:szCs w:val="22"/>
          <w:u w:val="single"/>
        </w:rPr>
        <w:t>*w przypadku braku stempla – patrz punkt 4</w:t>
      </w:r>
      <w:r w:rsidR="00E61F9B" w:rsidRPr="00E34957">
        <w:rPr>
          <w:rFonts w:asciiTheme="minorHAnsi" w:hAnsiTheme="minorHAnsi"/>
          <w:sz w:val="22"/>
          <w:szCs w:val="22"/>
          <w:u w:val="single"/>
        </w:rPr>
        <w:t>.</w:t>
      </w:r>
      <w:r w:rsidRPr="00E34957">
        <w:rPr>
          <w:rFonts w:asciiTheme="minorHAnsi" w:hAnsiTheme="minorHAnsi"/>
          <w:sz w:val="22"/>
          <w:szCs w:val="22"/>
          <w:u w:val="single"/>
        </w:rPr>
        <w:t xml:space="preserve"> Z pełnego wsparcia mogą korzystać po otrzymaniu stempla.</w:t>
      </w:r>
    </w:p>
    <w:p w:rsidR="00E61F9B" w:rsidRPr="00E34957" w:rsidRDefault="00E61F9B" w:rsidP="00E61F9B">
      <w:pPr>
        <w:pStyle w:val="cm4"/>
        <w:spacing w:before="60" w:after="60"/>
        <w:ind w:left="567"/>
        <w:jc w:val="both"/>
        <w:rPr>
          <w:rFonts w:asciiTheme="minorHAnsi" w:hAnsiTheme="minorHAnsi"/>
          <w:sz w:val="22"/>
          <w:szCs w:val="22"/>
        </w:rPr>
      </w:pPr>
    </w:p>
    <w:p w:rsidR="003A494A" w:rsidRPr="00E34957" w:rsidRDefault="00E61F9B" w:rsidP="003A494A">
      <w:pPr>
        <w:pStyle w:val="cm4"/>
        <w:spacing w:before="60" w:after="60"/>
        <w:ind w:left="567"/>
        <w:jc w:val="both"/>
        <w:rPr>
          <w:rFonts w:asciiTheme="minorHAnsi" w:hAnsiTheme="minorHAnsi"/>
          <w:sz w:val="22"/>
          <w:szCs w:val="22"/>
        </w:rPr>
      </w:pPr>
      <w:r w:rsidRPr="00E34957">
        <w:rPr>
          <w:rFonts w:asciiTheme="minorHAnsi" w:hAnsiTheme="minorHAnsi"/>
          <w:b/>
          <w:sz w:val="22"/>
          <w:szCs w:val="22"/>
        </w:rPr>
        <w:t xml:space="preserve">6. </w:t>
      </w:r>
      <w:r w:rsidR="003A494A" w:rsidRPr="00E34957">
        <w:rPr>
          <w:rFonts w:asciiTheme="minorHAnsi" w:hAnsiTheme="minorHAnsi"/>
          <w:sz w:val="22"/>
          <w:szCs w:val="22"/>
        </w:rPr>
        <w:t xml:space="preserve">Cudzoziemcy, którzy złożyli wniosek o udzielenie zezwolenia na zamieszkanie na czas oznaczony </w:t>
      </w:r>
      <w:r w:rsidR="003A494A" w:rsidRPr="00E34957">
        <w:rPr>
          <w:rFonts w:asciiTheme="minorHAnsi" w:hAnsiTheme="minorHAnsi"/>
          <w:b/>
          <w:sz w:val="22"/>
          <w:szCs w:val="22"/>
        </w:rPr>
        <w:t>w trybie abolicji</w:t>
      </w:r>
      <w:r w:rsidR="003A494A" w:rsidRPr="00E34957">
        <w:rPr>
          <w:rFonts w:asciiTheme="minorHAnsi" w:hAnsiTheme="minorHAnsi"/>
          <w:sz w:val="22"/>
          <w:szCs w:val="22"/>
        </w:rPr>
        <w:t xml:space="preserve">, a obecnie przebywający na terytorium RP na podstawie stempla, </w:t>
      </w:r>
      <w:r w:rsidR="003A494A" w:rsidRPr="00E34957">
        <w:rPr>
          <w:rFonts w:asciiTheme="minorHAnsi" w:hAnsiTheme="minorHAnsi"/>
          <w:b/>
          <w:sz w:val="22"/>
          <w:szCs w:val="22"/>
        </w:rPr>
        <w:t>którzy złożyli wniosek o</w:t>
      </w:r>
      <w:r w:rsidR="003A494A" w:rsidRPr="00E34957">
        <w:rPr>
          <w:rFonts w:asciiTheme="minorHAnsi" w:hAnsiTheme="minorHAnsi"/>
          <w:sz w:val="22"/>
          <w:szCs w:val="22"/>
        </w:rPr>
        <w:t xml:space="preserve">: </w:t>
      </w:r>
    </w:p>
    <w:p w:rsidR="003A494A" w:rsidRPr="00E34957" w:rsidRDefault="003A494A" w:rsidP="003A494A">
      <w:pPr>
        <w:pStyle w:val="cm4"/>
        <w:numPr>
          <w:ilvl w:val="0"/>
          <w:numId w:val="6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E34957">
        <w:rPr>
          <w:rFonts w:asciiTheme="minorHAnsi" w:hAnsiTheme="minorHAnsi"/>
          <w:sz w:val="22"/>
          <w:szCs w:val="22"/>
        </w:rPr>
        <w:t xml:space="preserve">udzielenie cudzoziemcowi zezwolenia na pobyt: </w:t>
      </w:r>
    </w:p>
    <w:p w:rsidR="003A494A" w:rsidRPr="00E34957" w:rsidRDefault="003A494A" w:rsidP="003A494A">
      <w:pPr>
        <w:pStyle w:val="cm4"/>
        <w:spacing w:before="60" w:after="60"/>
        <w:ind w:left="720"/>
        <w:jc w:val="both"/>
        <w:rPr>
          <w:rFonts w:asciiTheme="minorHAnsi" w:hAnsiTheme="minorHAnsi"/>
          <w:sz w:val="22"/>
          <w:szCs w:val="22"/>
        </w:rPr>
      </w:pPr>
      <w:r w:rsidRPr="00E3495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61148B" wp14:editId="4C5E0405">
                <wp:simplePos x="0" y="0"/>
                <wp:positionH relativeFrom="column">
                  <wp:posOffset>552450</wp:posOffset>
                </wp:positionH>
                <wp:positionV relativeFrom="paragraph">
                  <wp:posOffset>46990</wp:posOffset>
                </wp:positionV>
                <wp:extent cx="123825" cy="123825"/>
                <wp:effectExtent l="0" t="0" r="28575" b="28575"/>
                <wp:wrapSquare wrapText="bothSides"/>
                <wp:docPr id="5" name="Ow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07AE16" id="Owal 5" o:spid="_x0000_s1026" style="position:absolute;margin-left:43.5pt;margin-top:3.7pt;width:9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" fillcolor="window" strokecolor="windowText" strokeweight=".25pt">
                <w10:wrap type="square"/>
              </v:oval>
            </w:pict>
          </mc:Fallback>
        </mc:AlternateContent>
      </w:r>
      <w:r w:rsidRPr="00E34957">
        <w:rPr>
          <w:rFonts w:asciiTheme="minorHAnsi" w:hAnsiTheme="minorHAnsi"/>
          <w:sz w:val="22"/>
          <w:szCs w:val="22"/>
        </w:rPr>
        <w:t xml:space="preserve">czasowy  (art. 108 </w:t>
      </w:r>
      <w:proofErr w:type="spellStart"/>
      <w:r w:rsidRPr="00E34957">
        <w:rPr>
          <w:rFonts w:asciiTheme="minorHAnsi" w:hAnsiTheme="minorHAnsi"/>
          <w:sz w:val="22"/>
          <w:szCs w:val="22"/>
        </w:rPr>
        <w:t>u.o.c</w:t>
      </w:r>
      <w:proofErr w:type="spellEnd"/>
      <w:r w:rsidRPr="00E34957">
        <w:rPr>
          <w:rFonts w:asciiTheme="minorHAnsi" w:hAnsiTheme="minorHAnsi"/>
          <w:sz w:val="22"/>
          <w:szCs w:val="22"/>
        </w:rPr>
        <w:t xml:space="preserve">. ust. 1 pkt 2) </w:t>
      </w:r>
    </w:p>
    <w:p w:rsidR="003A494A" w:rsidRPr="00E34957" w:rsidRDefault="003A494A" w:rsidP="003A494A">
      <w:pPr>
        <w:pStyle w:val="cm4"/>
        <w:spacing w:before="60" w:after="60"/>
        <w:ind w:left="720"/>
        <w:jc w:val="both"/>
        <w:rPr>
          <w:rFonts w:asciiTheme="minorHAnsi" w:hAnsiTheme="minorHAnsi"/>
          <w:sz w:val="22"/>
          <w:szCs w:val="22"/>
        </w:rPr>
      </w:pPr>
      <w:r w:rsidRPr="00E3495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CD0065" wp14:editId="4C94EE98">
                <wp:simplePos x="0" y="0"/>
                <wp:positionH relativeFrom="column">
                  <wp:posOffset>542925</wp:posOffset>
                </wp:positionH>
                <wp:positionV relativeFrom="paragraph">
                  <wp:posOffset>55880</wp:posOffset>
                </wp:positionV>
                <wp:extent cx="123825" cy="123825"/>
                <wp:effectExtent l="0" t="0" r="28575" b="28575"/>
                <wp:wrapSquare wrapText="bothSides"/>
                <wp:docPr id="11" name="Ow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9458AF" id="Owal 11" o:spid="_x0000_s1026" style="position:absolute;margin-left:42.75pt;margin-top:4.4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" fillcolor="window" strokecolor="windowText" strokeweight=".25pt">
                <w10:wrap type="square"/>
              </v:oval>
            </w:pict>
          </mc:Fallback>
        </mc:AlternateContent>
      </w:r>
      <w:r w:rsidRPr="00E34957">
        <w:rPr>
          <w:rFonts w:asciiTheme="minorHAnsi" w:hAnsiTheme="minorHAnsi"/>
          <w:sz w:val="22"/>
          <w:szCs w:val="22"/>
        </w:rPr>
        <w:t xml:space="preserve">stały (art. 206 </w:t>
      </w:r>
      <w:proofErr w:type="spellStart"/>
      <w:r w:rsidRPr="00E34957">
        <w:rPr>
          <w:rFonts w:asciiTheme="minorHAnsi" w:hAnsiTheme="minorHAnsi"/>
          <w:sz w:val="22"/>
          <w:szCs w:val="22"/>
        </w:rPr>
        <w:t>u.o.c</w:t>
      </w:r>
      <w:proofErr w:type="spellEnd"/>
      <w:r w:rsidRPr="00E34957">
        <w:rPr>
          <w:rFonts w:asciiTheme="minorHAnsi" w:hAnsiTheme="minorHAnsi"/>
          <w:sz w:val="22"/>
          <w:szCs w:val="22"/>
        </w:rPr>
        <w:t>. ust. 1 pkt 2)</w:t>
      </w:r>
    </w:p>
    <w:p w:rsidR="003A494A" w:rsidRPr="00E34957" w:rsidRDefault="003A494A" w:rsidP="003A494A">
      <w:pPr>
        <w:pStyle w:val="cm4"/>
        <w:spacing w:before="60" w:after="60"/>
        <w:ind w:left="720"/>
        <w:jc w:val="both"/>
        <w:rPr>
          <w:rFonts w:asciiTheme="minorHAnsi" w:hAnsiTheme="minorHAnsi"/>
          <w:sz w:val="22"/>
          <w:szCs w:val="22"/>
        </w:rPr>
      </w:pPr>
      <w:r w:rsidRPr="00E34957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921723" wp14:editId="678E4BFD">
                <wp:simplePos x="0" y="0"/>
                <wp:positionH relativeFrom="column">
                  <wp:posOffset>552450</wp:posOffset>
                </wp:positionH>
                <wp:positionV relativeFrom="paragraph">
                  <wp:posOffset>51435</wp:posOffset>
                </wp:positionV>
                <wp:extent cx="123825" cy="123825"/>
                <wp:effectExtent l="0" t="0" r="28575" b="28575"/>
                <wp:wrapSquare wrapText="bothSides"/>
                <wp:docPr id="12" name="Ow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14CA9D" id="Owal 12" o:spid="_x0000_s1026" style="position:absolute;margin-left:43.5pt;margin-top:4.05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" fillcolor="window" strokecolor="windowText" strokeweight=".25pt">
                <w10:wrap type="square"/>
              </v:oval>
            </w:pict>
          </mc:Fallback>
        </mc:AlternateContent>
      </w:r>
      <w:r w:rsidRPr="00E34957">
        <w:rPr>
          <w:rFonts w:asciiTheme="minorHAnsi" w:hAnsiTheme="minorHAnsi"/>
          <w:sz w:val="22"/>
          <w:szCs w:val="22"/>
        </w:rPr>
        <w:t xml:space="preserve">rezydenta długoterminowego UE </w:t>
      </w:r>
    </w:p>
    <w:p w:rsidR="003A494A" w:rsidRPr="00E34957" w:rsidRDefault="003A494A" w:rsidP="003A494A">
      <w:pPr>
        <w:pStyle w:val="cm4"/>
        <w:numPr>
          <w:ilvl w:val="0"/>
          <w:numId w:val="6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E34957">
        <w:rPr>
          <w:rFonts w:asciiTheme="minorHAnsi" w:hAnsiTheme="minorHAnsi"/>
          <w:sz w:val="22"/>
          <w:szCs w:val="22"/>
        </w:rPr>
        <w:t xml:space="preserve">przedłużenie wizy </w:t>
      </w:r>
      <w:proofErr w:type="spellStart"/>
      <w:r w:rsidRPr="00E34957">
        <w:rPr>
          <w:rFonts w:asciiTheme="minorHAnsi" w:hAnsiTheme="minorHAnsi"/>
          <w:sz w:val="22"/>
          <w:szCs w:val="22"/>
        </w:rPr>
        <w:t>Schengen</w:t>
      </w:r>
      <w:proofErr w:type="spellEnd"/>
      <w:r w:rsidRPr="00E34957">
        <w:rPr>
          <w:rFonts w:asciiTheme="minorHAnsi" w:hAnsiTheme="minorHAnsi"/>
          <w:sz w:val="22"/>
          <w:szCs w:val="22"/>
        </w:rPr>
        <w:t xml:space="preserve"> lub wizy krajowej (art.87</w:t>
      </w:r>
      <w:r w:rsidRPr="00E34957">
        <w:rPr>
          <w:sz w:val="22"/>
          <w:szCs w:val="22"/>
        </w:rPr>
        <w:t xml:space="preserve"> </w:t>
      </w:r>
      <w:r w:rsidRPr="00E34957">
        <w:rPr>
          <w:rFonts w:asciiTheme="minorHAnsi" w:hAnsiTheme="minorHAnsi"/>
          <w:sz w:val="22"/>
          <w:szCs w:val="22"/>
        </w:rPr>
        <w:t xml:space="preserve">ust. 1 pkt 1, w którym uzasadnienie jest zgodne z jednym z następujących celów wskazanych w art.60 </w:t>
      </w:r>
      <w:proofErr w:type="spellStart"/>
      <w:r w:rsidRPr="00E34957">
        <w:rPr>
          <w:rFonts w:asciiTheme="minorHAnsi" w:hAnsiTheme="minorHAnsi"/>
          <w:sz w:val="22"/>
          <w:szCs w:val="22"/>
        </w:rPr>
        <w:t>u.o.c</w:t>
      </w:r>
      <w:proofErr w:type="spellEnd"/>
      <w:r w:rsidRPr="00E34957">
        <w:rPr>
          <w:rFonts w:asciiTheme="minorHAnsi" w:hAnsiTheme="minorHAnsi"/>
          <w:sz w:val="22"/>
          <w:szCs w:val="22"/>
        </w:rPr>
        <w:t>. ust.1: pkt 4-6, 9-13, 17, 18a-21, 23-25)</w:t>
      </w:r>
    </w:p>
    <w:p w:rsidR="00DC5673" w:rsidRPr="00E34957" w:rsidRDefault="003A494A" w:rsidP="009E446F">
      <w:pPr>
        <w:pStyle w:val="cm4"/>
        <w:numPr>
          <w:ilvl w:val="0"/>
          <w:numId w:val="6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E34957">
        <w:rPr>
          <w:rFonts w:asciiTheme="minorHAnsi" w:hAnsiTheme="minorHAnsi"/>
          <w:sz w:val="22"/>
          <w:szCs w:val="22"/>
        </w:rPr>
        <w:t xml:space="preserve">przedłużenie okresu pobytu w ramach ruchu bezwizowego na terytorium RP (art. 300 ust.4 </w:t>
      </w:r>
      <w:proofErr w:type="spellStart"/>
      <w:r w:rsidRPr="00E34957">
        <w:rPr>
          <w:rFonts w:asciiTheme="minorHAnsi" w:hAnsiTheme="minorHAnsi"/>
          <w:sz w:val="22"/>
          <w:szCs w:val="22"/>
        </w:rPr>
        <w:t>u.o.c</w:t>
      </w:r>
      <w:proofErr w:type="spellEnd"/>
      <w:r w:rsidRPr="00E34957">
        <w:rPr>
          <w:rFonts w:asciiTheme="minorHAnsi" w:hAnsiTheme="minorHAnsi"/>
          <w:sz w:val="22"/>
          <w:szCs w:val="22"/>
        </w:rPr>
        <w:t>.)</w:t>
      </w:r>
    </w:p>
    <w:p w:rsidR="002F07DD" w:rsidRPr="00E34957" w:rsidRDefault="002F07DD" w:rsidP="002F07DD">
      <w:pPr>
        <w:pStyle w:val="cm4"/>
        <w:spacing w:before="60" w:after="60"/>
        <w:ind w:left="720"/>
        <w:jc w:val="both"/>
        <w:rPr>
          <w:rFonts w:asciiTheme="minorHAnsi" w:hAnsiTheme="minorHAnsi"/>
          <w:sz w:val="22"/>
          <w:szCs w:val="22"/>
        </w:rPr>
      </w:pPr>
    </w:p>
    <w:p w:rsidR="00E61F9B" w:rsidRPr="00E34957" w:rsidRDefault="003A494A" w:rsidP="00E61F9B">
      <w:pPr>
        <w:pStyle w:val="cm4"/>
        <w:spacing w:after="6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E34957">
        <w:rPr>
          <w:rFonts w:asciiTheme="minorHAnsi" w:hAnsiTheme="minorHAnsi"/>
          <w:b/>
          <w:sz w:val="22"/>
          <w:szCs w:val="22"/>
        </w:rPr>
        <w:t>7.</w:t>
      </w:r>
    </w:p>
    <w:p w:rsidR="006C527D" w:rsidRPr="00E34957" w:rsidRDefault="006C527D" w:rsidP="003A494A">
      <w:pPr>
        <w:pStyle w:val="cm4"/>
        <w:numPr>
          <w:ilvl w:val="0"/>
          <w:numId w:val="6"/>
        </w:numPr>
        <w:spacing w:after="60"/>
        <w:jc w:val="both"/>
        <w:rPr>
          <w:rFonts w:asciiTheme="minorHAnsi" w:hAnsiTheme="minorHAnsi"/>
          <w:sz w:val="22"/>
          <w:szCs w:val="22"/>
        </w:rPr>
      </w:pPr>
      <w:r w:rsidRPr="00E34957">
        <w:rPr>
          <w:rFonts w:asciiTheme="minorHAnsi" w:hAnsiTheme="minorHAnsi"/>
          <w:sz w:val="22"/>
          <w:szCs w:val="22"/>
        </w:rPr>
        <w:t xml:space="preserve">małżonkowie, wstępni oraz zstępni osób należących do </w:t>
      </w:r>
      <w:r w:rsidR="00E61F9B" w:rsidRPr="00E34957">
        <w:rPr>
          <w:rFonts w:asciiTheme="minorHAnsi" w:hAnsiTheme="minorHAnsi"/>
          <w:sz w:val="22"/>
          <w:szCs w:val="22"/>
        </w:rPr>
        <w:t>grup</w:t>
      </w:r>
      <w:r w:rsidR="003A494A" w:rsidRPr="00E34957">
        <w:rPr>
          <w:rFonts w:asciiTheme="minorHAnsi" w:hAnsiTheme="minorHAnsi"/>
          <w:sz w:val="22"/>
          <w:szCs w:val="22"/>
        </w:rPr>
        <w:t xml:space="preserve"> 1-</w:t>
      </w:r>
      <w:r w:rsidR="00BB755F" w:rsidRPr="00E34957">
        <w:rPr>
          <w:rFonts w:asciiTheme="minorHAnsi" w:hAnsiTheme="minorHAnsi"/>
          <w:sz w:val="22"/>
          <w:szCs w:val="22"/>
        </w:rPr>
        <w:t>3</w:t>
      </w:r>
      <w:r w:rsidR="003A494A" w:rsidRPr="00E34957">
        <w:rPr>
          <w:rFonts w:asciiTheme="minorHAnsi" w:hAnsiTheme="minorHAnsi"/>
          <w:sz w:val="22"/>
          <w:szCs w:val="22"/>
        </w:rPr>
        <w:t xml:space="preserve"> i </w:t>
      </w:r>
      <w:r w:rsidR="00BB755F" w:rsidRPr="00E34957">
        <w:rPr>
          <w:rFonts w:asciiTheme="minorHAnsi" w:hAnsiTheme="minorHAnsi"/>
          <w:sz w:val="22"/>
          <w:szCs w:val="22"/>
        </w:rPr>
        <w:t>5-</w:t>
      </w:r>
      <w:r w:rsidR="003A494A" w:rsidRPr="00E34957">
        <w:rPr>
          <w:rFonts w:asciiTheme="minorHAnsi" w:hAnsiTheme="minorHAnsi"/>
          <w:sz w:val="22"/>
          <w:szCs w:val="22"/>
        </w:rPr>
        <w:t>6.</w:t>
      </w:r>
    </w:p>
    <w:p w:rsidR="009E67C8" w:rsidRPr="00E34957" w:rsidRDefault="009E67C8" w:rsidP="009E67C8">
      <w:pPr>
        <w:pStyle w:val="cm4"/>
        <w:spacing w:after="60"/>
        <w:jc w:val="both"/>
        <w:rPr>
          <w:rFonts w:asciiTheme="minorHAnsi" w:hAnsiTheme="minorHAnsi"/>
          <w:sz w:val="22"/>
          <w:szCs w:val="22"/>
        </w:rPr>
      </w:pPr>
    </w:p>
    <w:p w:rsidR="009E67C8" w:rsidRPr="00E34957" w:rsidRDefault="009E67C8" w:rsidP="009E67C8">
      <w:pPr>
        <w:pStyle w:val="cm4"/>
        <w:spacing w:after="60"/>
        <w:ind w:left="426"/>
        <w:jc w:val="both"/>
        <w:rPr>
          <w:rFonts w:asciiTheme="minorHAnsi" w:hAnsiTheme="minorHAnsi"/>
          <w:sz w:val="22"/>
          <w:szCs w:val="22"/>
        </w:rPr>
      </w:pPr>
      <w:r w:rsidRPr="00E34957">
        <w:rPr>
          <w:rFonts w:asciiTheme="minorHAnsi" w:hAnsiTheme="minorHAnsi"/>
          <w:b/>
          <w:sz w:val="22"/>
          <w:szCs w:val="22"/>
        </w:rPr>
        <w:t xml:space="preserve">8. </w:t>
      </w:r>
      <w:r w:rsidRPr="00E34957">
        <w:rPr>
          <w:rFonts w:asciiTheme="minorHAnsi" w:hAnsiTheme="minorHAnsi"/>
          <w:sz w:val="22"/>
          <w:szCs w:val="22"/>
        </w:rPr>
        <w:t xml:space="preserve">Cudzoziemcy nie będący obywatelami UE, przebywający na terytorium RP legalnie, zgodnie z przepisami ustawy z dnia 14 lipca 2006 r. o wjeździe na terytorium Rzeczypospolitej Polskiej, pobycie oraz wyjeździe z tego terytorium obywateli państw członkowskich Unii Europejskiej i członków ich rodzin (Dz.U. 2006 nr 144 poz. 1043) </w:t>
      </w:r>
    </w:p>
    <w:p w:rsidR="009E67C8" w:rsidRPr="00E34957" w:rsidRDefault="009E67C8" w:rsidP="009E67C8">
      <w:pPr>
        <w:pStyle w:val="cm4"/>
        <w:numPr>
          <w:ilvl w:val="0"/>
          <w:numId w:val="6"/>
        </w:numPr>
        <w:spacing w:after="60"/>
        <w:jc w:val="both"/>
        <w:rPr>
          <w:rFonts w:asciiTheme="minorHAnsi" w:hAnsiTheme="minorHAnsi"/>
          <w:b/>
          <w:sz w:val="22"/>
          <w:szCs w:val="22"/>
        </w:rPr>
      </w:pPr>
      <w:r w:rsidRPr="00E34957">
        <w:rPr>
          <w:rFonts w:asciiTheme="minorHAnsi" w:hAnsiTheme="minorHAnsi"/>
          <w:sz w:val="22"/>
          <w:szCs w:val="22"/>
        </w:rPr>
        <w:t xml:space="preserve">na podstawie prawa pobytu przez okres dłuższy niż 3 miesiące (art. 18) </w:t>
      </w:r>
    </w:p>
    <w:p w:rsidR="009E67C8" w:rsidRPr="001A69B6" w:rsidRDefault="009E67C8" w:rsidP="009E67C8">
      <w:pPr>
        <w:pStyle w:val="cm4"/>
        <w:numPr>
          <w:ilvl w:val="0"/>
          <w:numId w:val="6"/>
        </w:numPr>
        <w:spacing w:after="60"/>
        <w:jc w:val="both"/>
        <w:rPr>
          <w:rFonts w:asciiTheme="minorHAnsi" w:hAnsiTheme="minorHAnsi"/>
          <w:b/>
          <w:sz w:val="22"/>
          <w:szCs w:val="22"/>
        </w:rPr>
      </w:pPr>
      <w:r w:rsidRPr="00E34957">
        <w:rPr>
          <w:rFonts w:asciiTheme="minorHAnsi" w:hAnsiTheme="minorHAnsi"/>
          <w:sz w:val="22"/>
          <w:szCs w:val="22"/>
        </w:rPr>
        <w:t>prawa pobytu stałego (art. 43)</w:t>
      </w:r>
    </w:p>
    <w:p w:rsidR="001A69B6" w:rsidRDefault="001A69B6" w:rsidP="001A69B6">
      <w:pPr>
        <w:pStyle w:val="cm4"/>
        <w:spacing w:after="60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1A69B6" w:rsidRPr="001A69B6" w:rsidRDefault="001A69B6" w:rsidP="001A69B6">
      <w:pPr>
        <w:pStyle w:val="cm4"/>
        <w:spacing w:after="60"/>
        <w:ind w:firstLine="36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9. </w:t>
      </w:r>
    </w:p>
    <w:p w:rsidR="001A69B6" w:rsidRPr="001A69B6" w:rsidRDefault="001A69B6" w:rsidP="001A69B6">
      <w:pPr>
        <w:pStyle w:val="cm4"/>
        <w:numPr>
          <w:ilvl w:val="0"/>
          <w:numId w:val="6"/>
        </w:numPr>
        <w:spacing w:after="60"/>
        <w:jc w:val="both"/>
        <w:rPr>
          <w:rFonts w:asciiTheme="minorHAnsi" w:hAnsiTheme="minorHAnsi"/>
          <w:sz w:val="22"/>
          <w:szCs w:val="22"/>
        </w:rPr>
      </w:pPr>
      <w:r w:rsidRPr="001A69B6">
        <w:rPr>
          <w:rFonts w:asciiTheme="minorHAnsi" w:hAnsiTheme="minorHAnsi"/>
          <w:sz w:val="22"/>
          <w:szCs w:val="22"/>
        </w:rPr>
        <w:t>Obywatele Wielkiej Brytanii legalnie przebywający na terytorium Polski.</w:t>
      </w:r>
    </w:p>
    <w:p w:rsidR="006C527D" w:rsidRPr="00E34957" w:rsidRDefault="006C527D" w:rsidP="00DD3619">
      <w:pPr>
        <w:pStyle w:val="cm4"/>
        <w:spacing w:after="60"/>
        <w:jc w:val="both"/>
        <w:rPr>
          <w:rFonts w:asciiTheme="minorHAnsi" w:hAnsiTheme="minorHAnsi"/>
          <w:b/>
          <w:sz w:val="22"/>
          <w:szCs w:val="22"/>
        </w:rPr>
      </w:pPr>
    </w:p>
    <w:p w:rsidR="006C527D" w:rsidRPr="00E34957" w:rsidRDefault="006C527D" w:rsidP="006C527D">
      <w:pPr>
        <w:suppressAutoHyphens w:val="0"/>
        <w:spacing w:line="276" w:lineRule="auto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E34957">
        <w:rPr>
          <w:rFonts w:asciiTheme="minorHAnsi" w:hAnsiTheme="minorHAnsi"/>
          <w:b/>
          <w:sz w:val="22"/>
          <w:szCs w:val="22"/>
          <w:lang w:eastAsia="pl-PL"/>
        </w:rPr>
        <w:t>Nazwa, numer i seria dokumentu potwierdzającego status cudzoziemca:</w:t>
      </w:r>
    </w:p>
    <w:p w:rsidR="006C527D" w:rsidRPr="00E34957" w:rsidRDefault="006C527D" w:rsidP="006C527D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E34957">
        <w:rPr>
          <w:rFonts w:asciiTheme="minorHAnsi" w:hAnsiTheme="minorHAnsi"/>
          <w:sz w:val="22"/>
          <w:szCs w:val="22"/>
          <w:lang w:eastAsia="pl-PL"/>
        </w:rPr>
        <w:t>Wiza (seria i numer) LUB karta pobytu (seria i numer) LUB paszport (seria i numer) LUB stempel od wojewody (paszport (seria i numer), wniosek złożony dnia).</w:t>
      </w:r>
    </w:p>
    <w:p w:rsidR="006C527D" w:rsidRPr="00E34957" w:rsidRDefault="006C527D" w:rsidP="006C527D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C527D" w:rsidRPr="00E34957" w:rsidRDefault="006C527D" w:rsidP="006C527D">
      <w:pPr>
        <w:suppressAutoHyphens w:val="0"/>
        <w:spacing w:line="360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E34957">
        <w:rPr>
          <w:rFonts w:asciiTheme="minorHAnsi" w:hAnsi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27D" w:rsidRPr="00E34957" w:rsidRDefault="006C527D" w:rsidP="006C527D">
      <w:pPr>
        <w:suppressAutoHyphens w:val="0"/>
        <w:spacing w:after="240" w:line="360" w:lineRule="auto"/>
        <w:ind w:left="2832" w:firstLine="708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C527D" w:rsidRPr="00E34957" w:rsidRDefault="006C527D" w:rsidP="006C527D">
      <w:pPr>
        <w:suppressAutoHyphens w:val="0"/>
        <w:spacing w:after="240" w:line="360" w:lineRule="auto"/>
        <w:ind w:left="2832" w:firstLine="708"/>
        <w:jc w:val="right"/>
        <w:rPr>
          <w:rFonts w:asciiTheme="minorHAnsi" w:hAnsiTheme="minorHAnsi"/>
          <w:sz w:val="22"/>
          <w:szCs w:val="22"/>
          <w:lang w:eastAsia="pl-PL"/>
        </w:rPr>
      </w:pPr>
      <w:r w:rsidRPr="00E34957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E34957">
        <w:rPr>
          <w:rFonts w:asciiTheme="minorHAnsi" w:hAnsiTheme="minorHAnsi"/>
          <w:sz w:val="22"/>
          <w:szCs w:val="22"/>
          <w:highlight w:val="lightGray"/>
          <w:lang w:eastAsia="pl-PL"/>
        </w:rPr>
        <w:t>Dokument zweryfikował/a:</w:t>
      </w:r>
      <w:r w:rsidRPr="00E34957">
        <w:rPr>
          <w:rFonts w:asciiTheme="minorHAnsi" w:hAnsiTheme="minorHAnsi"/>
          <w:sz w:val="22"/>
          <w:szCs w:val="22"/>
          <w:lang w:eastAsia="pl-PL"/>
        </w:rPr>
        <w:t>………………………………………………….</w:t>
      </w:r>
      <w:r w:rsidRPr="00E34957">
        <w:rPr>
          <w:rFonts w:asciiTheme="minorHAnsi" w:hAnsiTheme="minorHAnsi"/>
          <w:sz w:val="22"/>
          <w:szCs w:val="22"/>
          <w:lang w:eastAsia="pl-PL"/>
        </w:rPr>
        <w:br/>
        <w:t xml:space="preserve">Podpis pracownika </w:t>
      </w:r>
    </w:p>
    <w:p w:rsidR="002F07DD" w:rsidRPr="00E34957" w:rsidRDefault="00B7217A" w:rsidP="002F07DD">
      <w:pPr>
        <w:suppressAutoHyphens w:val="0"/>
        <w:spacing w:after="240" w:line="360" w:lineRule="auto"/>
        <w:ind w:left="-851" w:firstLine="708"/>
        <w:rPr>
          <w:rFonts w:asciiTheme="minorHAnsi" w:hAnsiTheme="minorHAnsi"/>
          <w:b/>
          <w:sz w:val="22"/>
          <w:szCs w:val="22"/>
          <w:lang w:eastAsia="pl-PL"/>
        </w:rPr>
      </w:pPr>
      <w:r w:rsidRPr="00E34957">
        <w:rPr>
          <w:rFonts w:asciiTheme="minorHAnsi" w:hAnsiTheme="minorHAnsi"/>
          <w:b/>
          <w:sz w:val="22"/>
          <w:szCs w:val="22"/>
          <w:lang w:eastAsia="pl-PL"/>
        </w:rPr>
        <w:t>……………………………………………………………</w:t>
      </w:r>
      <w:r w:rsidRPr="00E34957">
        <w:rPr>
          <w:rFonts w:asciiTheme="minorHAnsi" w:hAnsiTheme="minorHAnsi"/>
          <w:b/>
          <w:sz w:val="22"/>
          <w:szCs w:val="22"/>
          <w:lang w:eastAsia="pl-PL"/>
        </w:rPr>
        <w:br/>
        <w:t xml:space="preserve">                                  Podpis klienta</w:t>
      </w:r>
    </w:p>
    <w:p w:rsidR="006C527D" w:rsidRPr="00E34957" w:rsidRDefault="006C527D" w:rsidP="002F07DD">
      <w:pPr>
        <w:suppressAutoHyphens w:val="0"/>
        <w:spacing w:line="360" w:lineRule="auto"/>
        <w:jc w:val="both"/>
        <w:rPr>
          <w:rFonts w:asciiTheme="minorHAnsi" w:hAnsiTheme="minorHAnsi"/>
          <w:sz w:val="22"/>
          <w:szCs w:val="22"/>
          <w:u w:val="single"/>
          <w:lang w:eastAsia="pl-PL"/>
        </w:rPr>
      </w:pPr>
      <w:r w:rsidRPr="00E34957">
        <w:rPr>
          <w:rFonts w:asciiTheme="minorHAnsi" w:hAnsiTheme="minorHAnsi"/>
          <w:sz w:val="22"/>
          <w:szCs w:val="22"/>
          <w:u w:val="single"/>
          <w:lang w:eastAsia="pl-PL"/>
        </w:rPr>
        <w:t>Dane kontaktowe:</w:t>
      </w:r>
    </w:p>
    <w:p w:rsidR="006C527D" w:rsidRPr="00E34957" w:rsidRDefault="006C527D" w:rsidP="00B67BC0">
      <w:pPr>
        <w:suppressAutoHyphens w:val="0"/>
        <w:spacing w:line="600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E34957">
        <w:rPr>
          <w:rFonts w:asciiTheme="minorHAnsi" w:hAnsiTheme="minorHAnsi"/>
          <w:sz w:val="22"/>
          <w:szCs w:val="22"/>
          <w:lang w:eastAsia="pl-PL"/>
        </w:rPr>
        <w:t xml:space="preserve">Numer telefonu:                                                                E-mail: </w:t>
      </w:r>
    </w:p>
    <w:p w:rsidR="006C527D" w:rsidRPr="00E34957" w:rsidRDefault="006C527D" w:rsidP="006C527D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bookmarkStart w:id="0" w:name="_GoBack"/>
      <w:bookmarkEnd w:id="0"/>
      <w:r w:rsidRPr="00E34957">
        <w:rPr>
          <w:rFonts w:asciiTheme="minorHAnsi" w:hAnsiTheme="minorHAnsi"/>
          <w:sz w:val="22"/>
          <w:szCs w:val="22"/>
          <w:lang w:eastAsia="pl-PL"/>
        </w:rPr>
        <w:lastRenderedPageBreak/>
        <w:t>Zakres konsultacji:</w:t>
      </w:r>
    </w:p>
    <w:p w:rsidR="006C527D" w:rsidRPr="00E34957" w:rsidRDefault="000E6C86" w:rsidP="006C527D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E34957">
        <w:rPr>
          <w:rFonts w:asciiTheme="minorHAnsi" w:hAnsiTheme="minorHAnsi"/>
          <w:sz w:val="22"/>
          <w:szCs w:val="22"/>
          <w:lang w:eastAsia="pl-PL"/>
        </w:rPr>
        <w:t>Informacja/weryfikacja wniosku.</w:t>
      </w:r>
    </w:p>
    <w:p w:rsidR="006C527D" w:rsidRPr="00E34957" w:rsidRDefault="006C527D" w:rsidP="006C527D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E34957">
        <w:rPr>
          <w:rFonts w:asciiTheme="minorHAnsi" w:hAnsiTheme="minorHAnsi"/>
          <w:sz w:val="22"/>
          <w:szCs w:val="22"/>
          <w:lang w:eastAsia="pl-PL"/>
        </w:rPr>
        <w:t>Doradztwo prawne</w:t>
      </w:r>
    </w:p>
    <w:p w:rsidR="006C527D" w:rsidRPr="00E34957" w:rsidRDefault="006C527D" w:rsidP="006C527D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E34957">
        <w:rPr>
          <w:rFonts w:asciiTheme="minorHAnsi" w:hAnsiTheme="minorHAnsi"/>
          <w:sz w:val="22"/>
          <w:szCs w:val="22"/>
          <w:lang w:eastAsia="pl-PL"/>
        </w:rPr>
        <w:t>Doradztwo zawodowe (Wrocław – Fundacja Ukraina, Wałbrzych/Legnica – DUW)</w:t>
      </w:r>
    </w:p>
    <w:p w:rsidR="00DD3619" w:rsidRPr="00E34957" w:rsidRDefault="006C527D" w:rsidP="00B67BC0">
      <w:pPr>
        <w:pStyle w:val="Akapitzlist"/>
        <w:numPr>
          <w:ilvl w:val="0"/>
          <w:numId w:val="7"/>
        </w:numPr>
        <w:suppressAutoHyphens w:val="0"/>
        <w:spacing w:after="240"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E34957">
        <w:rPr>
          <w:rFonts w:asciiTheme="minorHAnsi" w:hAnsiTheme="minorHAnsi"/>
          <w:sz w:val="22"/>
          <w:szCs w:val="22"/>
          <w:lang w:eastAsia="pl-PL"/>
        </w:rPr>
        <w:t>Tłumaczenie dokumentów</w:t>
      </w:r>
    </w:p>
    <w:p w:rsidR="006C527D" w:rsidRPr="00E34957" w:rsidRDefault="006C527D" w:rsidP="006C527D">
      <w:pPr>
        <w:spacing w:after="240" w:line="276" w:lineRule="auto"/>
        <w:jc w:val="center"/>
        <w:rPr>
          <w:rFonts w:asciiTheme="minorHAnsi" w:hAnsiTheme="minorHAnsi"/>
          <w:b/>
          <w:sz w:val="20"/>
          <w:szCs w:val="22"/>
        </w:rPr>
      </w:pPr>
      <w:r w:rsidRPr="00E34957">
        <w:rPr>
          <w:rFonts w:asciiTheme="minorHAnsi" w:hAnsiTheme="minorHAnsi"/>
          <w:b/>
          <w:sz w:val="20"/>
          <w:szCs w:val="22"/>
        </w:rPr>
        <w:t xml:space="preserve">OBOWIĄZEK INFORMACYJNY </w:t>
      </w:r>
    </w:p>
    <w:p w:rsidR="00594E7E" w:rsidRPr="00594E7E" w:rsidRDefault="00594E7E" w:rsidP="00594E7E">
      <w:pPr>
        <w:spacing w:line="276" w:lineRule="auto"/>
        <w:jc w:val="both"/>
        <w:rPr>
          <w:rFonts w:asciiTheme="minorHAnsi" w:hAnsiTheme="minorHAnsi"/>
          <w:sz w:val="19"/>
          <w:szCs w:val="19"/>
        </w:rPr>
      </w:pPr>
      <w:r w:rsidRPr="00594E7E">
        <w:rPr>
          <w:rFonts w:asciiTheme="minorHAnsi" w:hAnsiTheme="minorHAnsi"/>
          <w:sz w:val="19"/>
          <w:szCs w:val="19"/>
        </w:rPr>
        <w:t xml:space="preserve">Na podstawie art. 13 Rozporządzenia Parlamentu Europejskiego i Rady (UE) 2016/679 </w:t>
      </w:r>
      <w:r w:rsidRPr="00594E7E">
        <w:rPr>
          <w:rFonts w:asciiTheme="minorHAnsi" w:hAnsiTheme="minorHAnsi"/>
          <w:sz w:val="19"/>
          <w:szCs w:val="19"/>
        </w:rPr>
        <w:br/>
        <w:t>z dnia 27 kwietnia 2016 r. w sprawie ochrony osób fizycznych w związku z przetwarzaniem danych osobowych i w sprawie swobodnego przepływu takich danych oraz uchylenia dyrektywy 95/46/WE zwanego dalej Rozporządzeniem uprzejmie informuję, że:</w:t>
      </w:r>
    </w:p>
    <w:p w:rsidR="00594E7E" w:rsidRPr="00594E7E" w:rsidRDefault="00594E7E" w:rsidP="00594E7E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19"/>
          <w:szCs w:val="19"/>
        </w:rPr>
      </w:pPr>
      <w:r w:rsidRPr="00594E7E">
        <w:rPr>
          <w:rFonts w:asciiTheme="minorHAnsi" w:hAnsiTheme="minorHAnsi"/>
          <w:sz w:val="19"/>
          <w:szCs w:val="19"/>
        </w:rPr>
        <w:t>Administratorem Pani/Pana danych osobowych jest:</w:t>
      </w:r>
    </w:p>
    <w:p w:rsidR="00594E7E" w:rsidRPr="00594E7E" w:rsidRDefault="00594E7E" w:rsidP="00594E7E">
      <w:pPr>
        <w:spacing w:line="276" w:lineRule="auto"/>
        <w:jc w:val="both"/>
        <w:rPr>
          <w:rFonts w:asciiTheme="minorHAnsi" w:hAnsiTheme="minorHAnsi"/>
          <w:sz w:val="19"/>
          <w:szCs w:val="19"/>
        </w:rPr>
      </w:pPr>
      <w:r w:rsidRPr="00594E7E">
        <w:rPr>
          <w:rFonts w:asciiTheme="minorHAnsi" w:hAnsiTheme="minorHAnsi"/>
          <w:sz w:val="19"/>
          <w:szCs w:val="19"/>
        </w:rPr>
        <w:t xml:space="preserve">Wojewoda Dolnośląski, wykonujący swoje zadania przy pomocy Dolnośląskiego Urzędu Wojewódzkiego we Wrocławiu, zlokalizowanego </w:t>
      </w:r>
      <w:r>
        <w:rPr>
          <w:rFonts w:asciiTheme="minorHAnsi" w:hAnsiTheme="minorHAnsi"/>
          <w:sz w:val="19"/>
          <w:szCs w:val="19"/>
        </w:rPr>
        <w:t>we Wrocławiu przy</w:t>
      </w:r>
      <w:r w:rsidRPr="00594E7E">
        <w:rPr>
          <w:rFonts w:asciiTheme="minorHAnsi" w:hAnsiTheme="minorHAnsi"/>
          <w:sz w:val="19"/>
          <w:szCs w:val="19"/>
        </w:rPr>
        <w:t xml:space="preserve"> pl. Powstańców Warszawy 1; </w:t>
      </w:r>
    </w:p>
    <w:p w:rsidR="00594E7E" w:rsidRPr="00594E7E" w:rsidRDefault="00594E7E" w:rsidP="00594E7E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19"/>
          <w:szCs w:val="19"/>
        </w:rPr>
      </w:pPr>
      <w:r w:rsidRPr="00594E7E">
        <w:rPr>
          <w:rFonts w:asciiTheme="minorHAnsi" w:hAnsiTheme="minorHAnsi"/>
          <w:sz w:val="19"/>
          <w:szCs w:val="19"/>
        </w:rPr>
        <w:t>Inspektor Ochrony Danych (IOD) wykonuje swoje obowiązki w siedzibie  Dolnośląskiego Urzędu Wojewódzkiego we Wrocławiu, pokój nr 2145, e-mail: iod@duw.pl;</w:t>
      </w:r>
    </w:p>
    <w:p w:rsidR="00594E7E" w:rsidRPr="00594E7E" w:rsidRDefault="00594E7E" w:rsidP="00594E7E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19"/>
          <w:szCs w:val="19"/>
        </w:rPr>
      </w:pPr>
      <w:r w:rsidRPr="00594E7E">
        <w:rPr>
          <w:rFonts w:asciiTheme="minorHAnsi" w:hAnsiTheme="minorHAnsi"/>
          <w:sz w:val="19"/>
          <w:szCs w:val="19"/>
        </w:rPr>
        <w:t>Pani/Pana dane osobowe będą przetwarzane w celu realizacji Projektu nr 9/8-2017/OG-FAMI „Integracja, adaptacja, akceptacja. Wsparcie obywateli państw trzecich zamieszkałych na Dolnym Śląsku” współfinansowanego z Funduszu Azylu, Migracji i Integracji, zwanego dalej „Projektem”, w szczególności w celu udzielenia wsparcia cudzoziemcom legalnie przebywającym na terenie Rzeczpospolitej Polskiej w zakresie doradztwa prawnego, doradztwa zawodowego, wsparcia w zakresie legalnego pobytu, tłumaczeń, integracji i pomocy w adaptacji w środowisku  szkolnym, a także w celach archiwalnych oraz statystycznych;</w:t>
      </w:r>
    </w:p>
    <w:p w:rsidR="00594E7E" w:rsidRPr="00594E7E" w:rsidRDefault="00594E7E" w:rsidP="00594E7E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19"/>
          <w:szCs w:val="19"/>
        </w:rPr>
      </w:pPr>
      <w:r w:rsidRPr="00594E7E">
        <w:rPr>
          <w:rFonts w:asciiTheme="minorHAnsi" w:hAnsiTheme="minorHAnsi"/>
          <w:sz w:val="19"/>
          <w:szCs w:val="19"/>
        </w:rPr>
        <w:t>Podstawą prawną przetwarzania dotyczących Pani/Pana danych osobowych jest art. 6 ust. 1 lit. a rozporządzenia parlamentu europejskie</w:t>
      </w:r>
      <w:r>
        <w:rPr>
          <w:rFonts w:asciiTheme="minorHAnsi" w:hAnsiTheme="minorHAnsi"/>
          <w:sz w:val="19"/>
          <w:szCs w:val="19"/>
        </w:rPr>
        <w:t xml:space="preserve">go i rady (UE) 2016/679 z dnia </w:t>
      </w:r>
      <w:r w:rsidRPr="00594E7E">
        <w:rPr>
          <w:rFonts w:asciiTheme="minorHAnsi" w:hAnsiTheme="minorHAnsi"/>
          <w:sz w:val="19"/>
          <w:szCs w:val="19"/>
        </w:rPr>
        <w:t>27 kwietnia 2016 r. w sprawie ochrony osób fizycznych w związku z przetwarzaniem danych osobowych i w sprawie swobodnego przepływu takich danych oraz uchylenia dyrektywy 95/46/WE (ogólne rozporządzenie o ochronie danych);</w:t>
      </w:r>
    </w:p>
    <w:p w:rsidR="00594E7E" w:rsidRPr="00594E7E" w:rsidRDefault="00594E7E" w:rsidP="00594E7E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19"/>
          <w:szCs w:val="19"/>
        </w:rPr>
      </w:pPr>
      <w:r w:rsidRPr="00594E7E">
        <w:rPr>
          <w:rFonts w:asciiTheme="minorHAnsi" w:hAnsiTheme="minorHAnsi"/>
          <w:sz w:val="19"/>
          <w:szCs w:val="19"/>
        </w:rPr>
        <w:t>Pani/Pana dane mogą być przekazywane innym odbiorcom - podmiotowi wspierającemu Administratora w realizacji Projektu – „Fundacji Ukraina” oraz podmiotom publicznym zaangażowanym w realizację i kontrolę Projektu;</w:t>
      </w:r>
    </w:p>
    <w:p w:rsidR="00594E7E" w:rsidRPr="00594E7E" w:rsidRDefault="00594E7E" w:rsidP="00594E7E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19"/>
          <w:szCs w:val="19"/>
        </w:rPr>
      </w:pPr>
      <w:r w:rsidRPr="00594E7E">
        <w:rPr>
          <w:rFonts w:asciiTheme="minorHAnsi" w:hAnsiTheme="minorHAnsi"/>
          <w:sz w:val="19"/>
          <w:szCs w:val="19"/>
        </w:rPr>
        <w:t>Pani/Pana dane nie będą przekazywane do państwa trzeciego lub organizacji międzynarodowej;</w:t>
      </w:r>
    </w:p>
    <w:p w:rsidR="00594E7E" w:rsidRPr="00594E7E" w:rsidRDefault="00594E7E" w:rsidP="00594E7E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19"/>
          <w:szCs w:val="19"/>
        </w:rPr>
      </w:pPr>
      <w:r w:rsidRPr="00594E7E">
        <w:rPr>
          <w:rFonts w:asciiTheme="minorHAnsi" w:hAnsiTheme="minorHAnsi"/>
          <w:sz w:val="19"/>
          <w:szCs w:val="19"/>
        </w:rPr>
        <w:t>Pani/Pana dane osobowe i dokumentacja mogą być przechowywane przez okres 6 lat;</w:t>
      </w:r>
    </w:p>
    <w:p w:rsidR="00594E7E" w:rsidRPr="00594E7E" w:rsidRDefault="00594E7E" w:rsidP="00594E7E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19"/>
          <w:szCs w:val="19"/>
        </w:rPr>
      </w:pPr>
      <w:r w:rsidRPr="00594E7E">
        <w:rPr>
          <w:rFonts w:asciiTheme="minorHAnsi" w:hAnsiTheme="minorHAnsi"/>
          <w:sz w:val="19"/>
          <w:szCs w:val="19"/>
        </w:rPr>
        <w:t>Zgodnie z Rozporządzeniem przysługuje Pani/Panu:</w:t>
      </w:r>
    </w:p>
    <w:p w:rsidR="00594E7E" w:rsidRPr="00594E7E" w:rsidRDefault="00594E7E" w:rsidP="00594E7E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19"/>
          <w:szCs w:val="19"/>
        </w:rPr>
      </w:pPr>
      <w:r w:rsidRPr="00594E7E">
        <w:rPr>
          <w:rFonts w:asciiTheme="minorHAnsi" w:hAnsiTheme="minorHAnsi"/>
          <w:sz w:val="19"/>
          <w:szCs w:val="19"/>
        </w:rPr>
        <w:t>prawo cofnięcia zgody na przetwarzanie swoich danych osobowych;</w:t>
      </w:r>
    </w:p>
    <w:p w:rsidR="00594E7E" w:rsidRPr="00594E7E" w:rsidRDefault="00594E7E" w:rsidP="00594E7E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19"/>
          <w:szCs w:val="19"/>
        </w:rPr>
      </w:pPr>
      <w:r w:rsidRPr="00594E7E">
        <w:rPr>
          <w:rFonts w:asciiTheme="minorHAnsi" w:hAnsiTheme="minorHAnsi"/>
          <w:sz w:val="19"/>
          <w:szCs w:val="19"/>
        </w:rPr>
        <w:t>prawo dostępu do swoich danych;</w:t>
      </w:r>
    </w:p>
    <w:p w:rsidR="00594E7E" w:rsidRPr="00594E7E" w:rsidRDefault="00594E7E" w:rsidP="00594E7E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19"/>
          <w:szCs w:val="19"/>
        </w:rPr>
      </w:pPr>
      <w:r w:rsidRPr="00594E7E">
        <w:rPr>
          <w:rFonts w:asciiTheme="minorHAnsi" w:hAnsiTheme="minorHAnsi"/>
          <w:sz w:val="19"/>
          <w:szCs w:val="19"/>
        </w:rPr>
        <w:t>prawo do sprostowania (poprawiania) swoich danych, jeśli są błędne lub nieaktualne, a także prawo do ich usunięcia, w sytuacji, gdy przetwarzanie danych nie następuje w celu wywiązania się z obowiązku wynikającego z przepisu prawa lub w ramach sprawowania władzy publicznej;</w:t>
      </w:r>
    </w:p>
    <w:p w:rsidR="00594E7E" w:rsidRPr="00594E7E" w:rsidRDefault="00594E7E" w:rsidP="00594E7E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19"/>
          <w:szCs w:val="19"/>
        </w:rPr>
      </w:pPr>
      <w:r w:rsidRPr="00594E7E">
        <w:rPr>
          <w:rFonts w:asciiTheme="minorHAnsi" w:hAnsiTheme="minorHAnsi"/>
          <w:sz w:val="19"/>
          <w:szCs w:val="19"/>
        </w:rPr>
        <w:t>prawo do ograniczenia przetwarzania;</w:t>
      </w:r>
    </w:p>
    <w:p w:rsidR="00594E7E" w:rsidRPr="00594E7E" w:rsidRDefault="00594E7E" w:rsidP="00594E7E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19"/>
          <w:szCs w:val="19"/>
        </w:rPr>
      </w:pPr>
      <w:r w:rsidRPr="00594E7E">
        <w:rPr>
          <w:rFonts w:asciiTheme="minorHAnsi" w:hAnsiTheme="minorHAnsi"/>
          <w:sz w:val="19"/>
          <w:szCs w:val="19"/>
        </w:rPr>
        <w:t xml:space="preserve">prawo do wniesienia skargi do Prezesa UODO (na adres: Urząd Ochrony Danych Osobowych, ul. Stawki 2, </w:t>
      </w:r>
      <w:r>
        <w:rPr>
          <w:rFonts w:asciiTheme="minorHAnsi" w:hAnsiTheme="minorHAnsi"/>
          <w:sz w:val="19"/>
          <w:szCs w:val="19"/>
        </w:rPr>
        <w:br/>
      </w:r>
      <w:r w:rsidRPr="00594E7E">
        <w:rPr>
          <w:rFonts w:asciiTheme="minorHAnsi" w:hAnsiTheme="minorHAnsi"/>
          <w:sz w:val="19"/>
          <w:szCs w:val="19"/>
        </w:rPr>
        <w:t>00-193 Warszawa);</w:t>
      </w:r>
    </w:p>
    <w:p w:rsidR="00594E7E" w:rsidRPr="00594E7E" w:rsidRDefault="00594E7E" w:rsidP="00594E7E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19"/>
          <w:szCs w:val="19"/>
        </w:rPr>
      </w:pPr>
      <w:r w:rsidRPr="00594E7E">
        <w:rPr>
          <w:rFonts w:asciiTheme="minorHAnsi" w:hAnsiTheme="minorHAnsi"/>
          <w:sz w:val="19"/>
          <w:szCs w:val="19"/>
        </w:rPr>
        <w:t>Podanie danych jest wymogiem umownym;</w:t>
      </w:r>
    </w:p>
    <w:p w:rsidR="00594E7E" w:rsidRPr="00594E7E" w:rsidRDefault="00594E7E" w:rsidP="00594E7E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19"/>
          <w:szCs w:val="19"/>
        </w:rPr>
      </w:pPr>
      <w:r w:rsidRPr="00594E7E">
        <w:rPr>
          <w:rFonts w:asciiTheme="minorHAnsi" w:hAnsiTheme="minorHAnsi"/>
          <w:sz w:val="19"/>
          <w:szCs w:val="19"/>
        </w:rPr>
        <w:t>W przypadku niepodania danych nie będzie możliwe udzielenie wsparcia w ramach Projektu;</w:t>
      </w:r>
    </w:p>
    <w:p w:rsidR="00993784" w:rsidRPr="00594E7E" w:rsidRDefault="00594E7E" w:rsidP="00594E7E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19"/>
          <w:szCs w:val="19"/>
        </w:rPr>
      </w:pPr>
      <w:r w:rsidRPr="00594E7E">
        <w:rPr>
          <w:rFonts w:asciiTheme="minorHAnsi" w:hAnsiTheme="minorHAnsi"/>
          <w:sz w:val="19"/>
          <w:szCs w:val="19"/>
        </w:rPr>
        <w:t>Pani/Pana dane osobowe nie podlegają zautomatyzowanemu podejmowaniu decyzji, w tym profilowaniu.</w:t>
      </w:r>
    </w:p>
    <w:sectPr w:rsidR="00993784" w:rsidRPr="00594E7E" w:rsidSect="00E34957">
      <w:footerReference w:type="default" r:id="rId9"/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885" w:rsidRDefault="00CA4885" w:rsidP="00CC3752">
      <w:r>
        <w:separator/>
      </w:r>
    </w:p>
  </w:endnote>
  <w:endnote w:type="continuationSeparator" w:id="0">
    <w:p w:rsidR="00CA4885" w:rsidRDefault="00CA4885" w:rsidP="00CC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DF4" w:rsidRDefault="007A1DF4" w:rsidP="00CC3752">
    <w:pPr>
      <w:pStyle w:val="Stopka"/>
      <w:jc w:val="center"/>
      <w:rPr>
        <w:rFonts w:ascii="Century Gothic" w:eastAsia="Calibri" w:hAnsi="Century Gothic"/>
        <w:sz w:val="18"/>
        <w:szCs w:val="20"/>
        <w:lang w:eastAsia="en-US"/>
      </w:rPr>
    </w:pPr>
  </w:p>
  <w:p w:rsidR="0052176D" w:rsidRPr="00ED0BF8" w:rsidRDefault="0052176D" w:rsidP="00CC3752">
    <w:pPr>
      <w:pStyle w:val="Stopka"/>
      <w:jc w:val="center"/>
      <w:rPr>
        <w:rFonts w:ascii="Century Gothic" w:eastAsia="Calibri" w:hAnsi="Century Gothic"/>
        <w:sz w:val="18"/>
        <w:szCs w:val="20"/>
        <w:lang w:eastAsia="en-US"/>
      </w:rPr>
    </w:pPr>
    <w:r w:rsidRPr="00ED0BF8">
      <w:rPr>
        <w:rFonts w:ascii="Century Gothic" w:eastAsia="Calibri" w:hAnsi="Century Gothic"/>
        <w:sz w:val="18"/>
        <w:szCs w:val="20"/>
        <w:lang w:eastAsia="en-US"/>
      </w:rPr>
      <w:t>Projekt nr 9/8-2017/OG-FAMI  pt. „Integracja, adaptacja, akceptacja. Wsparcie obywateli państw trzecich zamieszkałych na Dolnym Śląsku” współfinansowany z Programu Krajowego Funduszu Azylu, Migracji i Integracji</w:t>
    </w:r>
  </w:p>
  <w:p w:rsidR="0052176D" w:rsidRPr="00ED0BF8" w:rsidRDefault="0052176D" w:rsidP="00CC3752">
    <w:pPr>
      <w:tabs>
        <w:tab w:val="center" w:pos="4536"/>
        <w:tab w:val="right" w:pos="9072"/>
      </w:tabs>
      <w:autoSpaceDN w:val="0"/>
      <w:textAlignment w:val="baseline"/>
      <w:rPr>
        <w:rFonts w:ascii="Century Gothic" w:eastAsia="Calibri" w:hAnsi="Century Gothic"/>
        <w:sz w:val="18"/>
        <w:szCs w:val="20"/>
        <w:lang w:eastAsia="en-US"/>
      </w:rPr>
    </w:pPr>
  </w:p>
  <w:p w:rsidR="0052176D" w:rsidRPr="00ED0BF8" w:rsidRDefault="0052176D" w:rsidP="00CC3752">
    <w:pPr>
      <w:tabs>
        <w:tab w:val="center" w:pos="5103"/>
        <w:tab w:val="right" w:pos="9072"/>
      </w:tabs>
      <w:autoSpaceDN w:val="0"/>
      <w:jc w:val="center"/>
      <w:textAlignment w:val="baseline"/>
      <w:rPr>
        <w:rFonts w:ascii="Calibri" w:eastAsia="Calibri" w:hAnsi="Calibri"/>
        <w:sz w:val="20"/>
        <w:szCs w:val="22"/>
        <w:lang w:eastAsia="en-US"/>
      </w:rPr>
    </w:pPr>
    <w:r w:rsidRPr="00ED0BF8">
      <w:rPr>
        <w:rFonts w:ascii="Century Gothic" w:eastAsia="Calibri" w:hAnsi="Century Gothic"/>
        <w:noProof/>
        <w:sz w:val="22"/>
        <w:lang w:eastAsia="pl-PL"/>
      </w:rPr>
      <w:drawing>
        <wp:inline distT="0" distB="0" distL="0" distR="0" wp14:anchorId="31F3BAB5" wp14:editId="6E4E770F">
          <wp:extent cx="1847850" cy="404271"/>
          <wp:effectExtent l="0" t="0" r="0" b="0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3620" cy="41647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885" w:rsidRDefault="00CA4885" w:rsidP="00CC3752">
      <w:r>
        <w:separator/>
      </w:r>
    </w:p>
  </w:footnote>
  <w:footnote w:type="continuationSeparator" w:id="0">
    <w:p w:rsidR="00CA4885" w:rsidRDefault="00CA4885" w:rsidP="00CC3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5B3B"/>
    <w:multiLevelType w:val="hybridMultilevel"/>
    <w:tmpl w:val="6B4CD0DC"/>
    <w:lvl w:ilvl="0" w:tplc="88FCBE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6375"/>
    <w:multiLevelType w:val="hybridMultilevel"/>
    <w:tmpl w:val="AB0200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F8F0152"/>
    <w:multiLevelType w:val="hybridMultilevel"/>
    <w:tmpl w:val="A95A8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50D23"/>
    <w:multiLevelType w:val="multilevel"/>
    <w:tmpl w:val="2F345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309A42C7"/>
    <w:multiLevelType w:val="hybridMultilevel"/>
    <w:tmpl w:val="2744AECE"/>
    <w:lvl w:ilvl="0" w:tplc="88FCBE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B02B8"/>
    <w:multiLevelType w:val="hybridMultilevel"/>
    <w:tmpl w:val="41AE09C0"/>
    <w:lvl w:ilvl="0" w:tplc="88FCBE70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13772D9"/>
    <w:multiLevelType w:val="multilevel"/>
    <w:tmpl w:val="9D82F75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F14A7E"/>
    <w:multiLevelType w:val="hybridMultilevel"/>
    <w:tmpl w:val="34FAE2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6B821D7"/>
    <w:multiLevelType w:val="hybridMultilevel"/>
    <w:tmpl w:val="C5500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11D00"/>
    <w:multiLevelType w:val="hybridMultilevel"/>
    <w:tmpl w:val="5D422816"/>
    <w:lvl w:ilvl="0" w:tplc="88FCBE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115F5"/>
    <w:multiLevelType w:val="multilevel"/>
    <w:tmpl w:val="034E3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174B10"/>
    <w:multiLevelType w:val="hybridMultilevel"/>
    <w:tmpl w:val="C6FA1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A2DE1"/>
    <w:multiLevelType w:val="multilevel"/>
    <w:tmpl w:val="B3BCA554"/>
    <w:lvl w:ilvl="0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FF7AA5"/>
    <w:multiLevelType w:val="hybridMultilevel"/>
    <w:tmpl w:val="2B301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349F9"/>
    <w:multiLevelType w:val="hybridMultilevel"/>
    <w:tmpl w:val="E8C67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2"/>
  </w:num>
  <w:num w:numId="6">
    <w:abstractNumId w:val="9"/>
  </w:num>
  <w:num w:numId="7">
    <w:abstractNumId w:val="4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0"/>
  </w:num>
  <w:num w:numId="12">
    <w:abstractNumId w:val="5"/>
  </w:num>
  <w:num w:numId="13">
    <w:abstractNumId w:val="1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17D"/>
    <w:rsid w:val="00020544"/>
    <w:rsid w:val="00043F3D"/>
    <w:rsid w:val="000C0064"/>
    <w:rsid w:val="000E6C86"/>
    <w:rsid w:val="000F7252"/>
    <w:rsid w:val="0011455A"/>
    <w:rsid w:val="0014259A"/>
    <w:rsid w:val="0016509A"/>
    <w:rsid w:val="001651E3"/>
    <w:rsid w:val="00175241"/>
    <w:rsid w:val="001A69B6"/>
    <w:rsid w:val="001E37D7"/>
    <w:rsid w:val="001F627B"/>
    <w:rsid w:val="001F6F53"/>
    <w:rsid w:val="0020485A"/>
    <w:rsid w:val="0023674B"/>
    <w:rsid w:val="0029733C"/>
    <w:rsid w:val="002A1310"/>
    <w:rsid w:val="002F07DD"/>
    <w:rsid w:val="002F0D34"/>
    <w:rsid w:val="00310022"/>
    <w:rsid w:val="00335E14"/>
    <w:rsid w:val="0033601C"/>
    <w:rsid w:val="00367BA0"/>
    <w:rsid w:val="0037146D"/>
    <w:rsid w:val="00383B85"/>
    <w:rsid w:val="00387A15"/>
    <w:rsid w:val="00394612"/>
    <w:rsid w:val="003A494A"/>
    <w:rsid w:val="003C7D24"/>
    <w:rsid w:val="00406B2E"/>
    <w:rsid w:val="0048339A"/>
    <w:rsid w:val="00485018"/>
    <w:rsid w:val="00492038"/>
    <w:rsid w:val="00507C1C"/>
    <w:rsid w:val="00507DAA"/>
    <w:rsid w:val="0052176D"/>
    <w:rsid w:val="00532A24"/>
    <w:rsid w:val="00565634"/>
    <w:rsid w:val="00594E7E"/>
    <w:rsid w:val="006428C9"/>
    <w:rsid w:val="0065795A"/>
    <w:rsid w:val="006825C9"/>
    <w:rsid w:val="006B45CF"/>
    <w:rsid w:val="006C527D"/>
    <w:rsid w:val="006D038E"/>
    <w:rsid w:val="006F0CE5"/>
    <w:rsid w:val="00752EEB"/>
    <w:rsid w:val="007A1DF4"/>
    <w:rsid w:val="007D58A2"/>
    <w:rsid w:val="007E40AC"/>
    <w:rsid w:val="007E55C8"/>
    <w:rsid w:val="007F6C1D"/>
    <w:rsid w:val="0083621A"/>
    <w:rsid w:val="00850C75"/>
    <w:rsid w:val="00874916"/>
    <w:rsid w:val="00895E3A"/>
    <w:rsid w:val="008A3FEB"/>
    <w:rsid w:val="008B3B6A"/>
    <w:rsid w:val="00900427"/>
    <w:rsid w:val="0090653C"/>
    <w:rsid w:val="009173FA"/>
    <w:rsid w:val="00927421"/>
    <w:rsid w:val="00950840"/>
    <w:rsid w:val="0095189C"/>
    <w:rsid w:val="00957FBE"/>
    <w:rsid w:val="00990ED2"/>
    <w:rsid w:val="00993784"/>
    <w:rsid w:val="009A1F8B"/>
    <w:rsid w:val="009D53C2"/>
    <w:rsid w:val="009E446F"/>
    <w:rsid w:val="009E67C8"/>
    <w:rsid w:val="00A27D64"/>
    <w:rsid w:val="00A4057C"/>
    <w:rsid w:val="00A45280"/>
    <w:rsid w:val="00A66C80"/>
    <w:rsid w:val="00A673F8"/>
    <w:rsid w:val="00B141D4"/>
    <w:rsid w:val="00B5762B"/>
    <w:rsid w:val="00B67BC0"/>
    <w:rsid w:val="00B7217A"/>
    <w:rsid w:val="00B77A7C"/>
    <w:rsid w:val="00BA47CF"/>
    <w:rsid w:val="00BB588D"/>
    <w:rsid w:val="00BB755F"/>
    <w:rsid w:val="00BD117D"/>
    <w:rsid w:val="00C60990"/>
    <w:rsid w:val="00C75B5E"/>
    <w:rsid w:val="00C91BC2"/>
    <w:rsid w:val="00CA4885"/>
    <w:rsid w:val="00CC3752"/>
    <w:rsid w:val="00CD201E"/>
    <w:rsid w:val="00D3452F"/>
    <w:rsid w:val="00D356AC"/>
    <w:rsid w:val="00D9579E"/>
    <w:rsid w:val="00DC17FE"/>
    <w:rsid w:val="00DC5673"/>
    <w:rsid w:val="00DD3619"/>
    <w:rsid w:val="00DD3835"/>
    <w:rsid w:val="00E06499"/>
    <w:rsid w:val="00E21ADD"/>
    <w:rsid w:val="00E34957"/>
    <w:rsid w:val="00E45195"/>
    <w:rsid w:val="00E50216"/>
    <w:rsid w:val="00E61F9B"/>
    <w:rsid w:val="00E772A0"/>
    <w:rsid w:val="00EC345B"/>
    <w:rsid w:val="00ED0BF8"/>
    <w:rsid w:val="00EE6AF4"/>
    <w:rsid w:val="00F02BA0"/>
    <w:rsid w:val="00F02FD0"/>
    <w:rsid w:val="00F03095"/>
    <w:rsid w:val="00F14B22"/>
    <w:rsid w:val="00F15FD8"/>
    <w:rsid w:val="00F22D49"/>
    <w:rsid w:val="00F52F4F"/>
    <w:rsid w:val="00F54185"/>
    <w:rsid w:val="00F7383E"/>
    <w:rsid w:val="00FC2B4C"/>
    <w:rsid w:val="00FC2C68"/>
    <w:rsid w:val="00FC3621"/>
    <w:rsid w:val="00FD34FF"/>
    <w:rsid w:val="00FE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6C0B"/>
  <w15:docId w15:val="{013EE314-152E-4BA4-B860-A3607429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17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60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579E"/>
    <w:pPr>
      <w:ind w:left="708"/>
    </w:pPr>
  </w:style>
  <w:style w:type="character" w:styleId="Uwydatnienie">
    <w:name w:val="Emphasis"/>
    <w:basedOn w:val="Domylnaczcionkaakapitu"/>
    <w:uiPriority w:val="20"/>
    <w:qFormat/>
    <w:rsid w:val="0002054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37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752"/>
    <w:rPr>
      <w:rFonts w:ascii="Times New Roman" w:eastAsia="Times New Roman" w:hAnsi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C37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752"/>
    <w:rPr>
      <w:rFonts w:ascii="Times New Roman" w:eastAsia="Times New Roman" w:hAnsi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7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752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B141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B141D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B141D4"/>
    <w:pPr>
      <w:autoSpaceDE w:val="0"/>
      <w:autoSpaceDN w:val="0"/>
      <w:adjustRightInd w:val="0"/>
    </w:pPr>
    <w:rPr>
      <w:rFonts w:ascii="EUAlbertina" w:eastAsiaTheme="minorHAnsi" w:hAnsi="EUAlbertina" w:cs="EUAlbertina"/>
      <w:color w:val="000000"/>
      <w:sz w:val="24"/>
      <w:szCs w:val="24"/>
      <w:lang w:eastAsia="en-US"/>
    </w:rPr>
  </w:style>
  <w:style w:type="character" w:customStyle="1" w:styleId="freebirdformviewerviewitemsitemrequiredasterisk">
    <w:name w:val="freebirdformviewerviewitemsitemrequiredasterisk"/>
    <w:basedOn w:val="Domylnaczcionkaakapitu"/>
    <w:rsid w:val="001F6F53"/>
  </w:style>
  <w:style w:type="character" w:customStyle="1" w:styleId="docssharedwiztogglelabeledlabeltext">
    <w:name w:val="docssharedwiztogglelabeledlabeltext"/>
    <w:basedOn w:val="Domylnaczcionkaakapitu"/>
    <w:rsid w:val="001F6F53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1F627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F627B"/>
    <w:rPr>
      <w:rFonts w:ascii="Times New Roman" w:eastAsia="Times New Roman" w:hAnsi="Times New Roman"/>
    </w:rPr>
  </w:style>
  <w:style w:type="paragraph" w:customStyle="1" w:styleId="cm4">
    <w:name w:val="cm4"/>
    <w:basedOn w:val="Normalny"/>
    <w:uiPriority w:val="99"/>
    <w:rsid w:val="001F627B"/>
    <w:pPr>
      <w:suppressAutoHyphens w:val="0"/>
      <w:autoSpaceDE w:val="0"/>
      <w:autoSpaceDN w:val="0"/>
    </w:pPr>
    <w:rPr>
      <w:rFonts w:ascii="EUAlbertina" w:hAnsi="EUAlbertin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2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4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3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9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6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0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5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2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8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2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5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6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2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7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3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9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1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2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18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3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1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74729-3543-4F6E-8A52-2E39BB7D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1227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 Szczygielska</dc:creator>
  <cp:lastModifiedBy>Paulina Muchla</cp:lastModifiedBy>
  <cp:revision>12</cp:revision>
  <cp:lastPrinted>2020-07-21T07:58:00Z</cp:lastPrinted>
  <dcterms:created xsi:type="dcterms:W3CDTF">2020-01-29T10:38:00Z</dcterms:created>
  <dcterms:modified xsi:type="dcterms:W3CDTF">2021-01-18T08:22:00Z</dcterms:modified>
</cp:coreProperties>
</file>