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3C" w:rsidRDefault="0015403C" w:rsidP="00271AAF">
      <w:pPr>
        <w:spacing w:after="0"/>
        <w:jc w:val="both"/>
        <w:rPr>
          <w:rFonts w:ascii="Times New Roman" w:hAnsi="Times New Roman"/>
          <w:b/>
        </w:rPr>
      </w:pPr>
    </w:p>
    <w:p w:rsidR="00271AAF" w:rsidRDefault="00271AAF" w:rsidP="00AC3DD9">
      <w:pPr>
        <w:spacing w:after="0"/>
        <w:jc w:val="center"/>
        <w:rPr>
          <w:rFonts w:ascii="Times New Roman" w:hAnsi="Times New Roman"/>
        </w:rPr>
      </w:pPr>
    </w:p>
    <w:p w:rsidR="00B361FC" w:rsidRPr="00FA755B" w:rsidRDefault="00B361FC" w:rsidP="00AC3DD9">
      <w:pPr>
        <w:spacing w:after="0"/>
        <w:jc w:val="center"/>
        <w:rPr>
          <w:rFonts w:ascii="Times New Roman" w:hAnsi="Times New Roman"/>
        </w:rPr>
      </w:pPr>
    </w:p>
    <w:p w:rsidR="00AD421D" w:rsidRDefault="00AD421D" w:rsidP="00AD421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Tryb dokonywania poprawek merytorycznych i wyjaśnień, jak również określenie liczby,</w:t>
      </w:r>
    </w:p>
    <w:p w:rsidR="00AD421D" w:rsidRDefault="00AD421D" w:rsidP="00AD421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rodzaju i zakresu uchybień podlegających uzupełnieniom i wyjaśnieniom</w:t>
      </w:r>
    </w:p>
    <w:p w:rsidR="00AD421D" w:rsidRDefault="00AD421D" w:rsidP="00AD421D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w ofertach składanych w ramach konkursu </w:t>
      </w:r>
      <w:r>
        <w:rPr>
          <w:rFonts w:ascii="Times New Roman" w:hAnsi="Times New Roman"/>
          <w:b/>
          <w:i/>
        </w:rPr>
        <w:t>„Maluch +” 2018</w:t>
      </w:r>
    </w:p>
    <w:p w:rsidR="00AD421D" w:rsidRDefault="00AD421D" w:rsidP="00AD42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województwie dolnośląskim</w:t>
      </w:r>
    </w:p>
    <w:p w:rsidR="00AD421D" w:rsidRDefault="00AD421D" w:rsidP="00AD421D">
      <w:pPr>
        <w:jc w:val="center"/>
        <w:rPr>
          <w:rFonts w:ascii="Times New Roman" w:hAnsi="Times New Roman"/>
          <w:b/>
        </w:rPr>
      </w:pPr>
    </w:p>
    <w:p w:rsidR="00AD421D" w:rsidRDefault="00AD421D" w:rsidP="00AD421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Tryb dokonywania poprawek merytorycznych i wyjaśnień, jak również określenie liczby, rodzaju i zakresu uchybień podlegających uzupełnieniom i wyjaśnieniom w ofertach składanych w ramach konkursu </w:t>
      </w:r>
      <w:r w:rsidR="00AD2EB1">
        <w:rPr>
          <w:rFonts w:ascii="Times New Roman" w:hAnsi="Times New Roman"/>
          <w:i/>
        </w:rPr>
        <w:t>„Maluch +</w:t>
      </w:r>
      <w:r>
        <w:rPr>
          <w:rFonts w:ascii="Times New Roman" w:hAnsi="Times New Roman"/>
          <w:i/>
        </w:rPr>
        <w:t>” 201</w:t>
      </w:r>
      <w:r w:rsidR="00AD2EB1">
        <w:rPr>
          <w:rFonts w:ascii="Times New Roman" w:hAnsi="Times New Roman"/>
          <w:i/>
        </w:rPr>
        <w:t>8</w:t>
      </w:r>
      <w:r>
        <w:rPr>
          <w:rFonts w:ascii="Times New Roman" w:hAnsi="Times New Roman"/>
        </w:rPr>
        <w:t xml:space="preserve"> w województwie dolnośląskim us</w:t>
      </w:r>
      <w:r w:rsidR="007A45B4">
        <w:rPr>
          <w:rFonts w:ascii="Times New Roman" w:hAnsi="Times New Roman"/>
        </w:rPr>
        <w:t xml:space="preserve">tala się na podstawie </w:t>
      </w:r>
      <w:proofErr w:type="spellStart"/>
      <w:r w:rsidR="007A45B4">
        <w:rPr>
          <w:rFonts w:ascii="Times New Roman" w:hAnsi="Times New Roman"/>
        </w:rPr>
        <w:t>pkt</w:t>
      </w:r>
      <w:proofErr w:type="spellEnd"/>
      <w:r w:rsidR="007A45B4">
        <w:rPr>
          <w:rFonts w:ascii="Times New Roman" w:hAnsi="Times New Roman"/>
        </w:rPr>
        <w:t xml:space="preserve"> 8.2.</w:t>
      </w:r>
      <w:r w:rsidR="00982337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Resortowego programu rozwoju instytucji opieki nad dziećmi w wieku do lat 3 „MALUCH +” 2018.</w:t>
      </w:r>
    </w:p>
    <w:p w:rsidR="00AD421D" w:rsidRDefault="00AD421D" w:rsidP="00AD421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Ocenie merytorycznej podlega oferta, która spełnia wymogi formalne.</w:t>
      </w:r>
    </w:p>
    <w:p w:rsidR="00AD421D" w:rsidRDefault="00AD421D" w:rsidP="00AD421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inwestycji oraz kosztorysy wydatków są integralnymi częściami oferty.</w:t>
      </w:r>
    </w:p>
    <w:p w:rsidR="00C70403" w:rsidRDefault="00AD421D" w:rsidP="00AD421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C70403">
        <w:rPr>
          <w:rFonts w:ascii="Times New Roman" w:hAnsi="Times New Roman"/>
        </w:rPr>
        <w:t xml:space="preserve">O przypadku stwierdzenia w ofercie błędów merytorycznych lub konieczności złożenia wyjaśnień, oferent zostaje poinformowany </w:t>
      </w:r>
      <w:r w:rsidR="00C70403" w:rsidRPr="00C70403">
        <w:rPr>
          <w:rFonts w:ascii="Times New Roman" w:hAnsi="Times New Roman"/>
        </w:rPr>
        <w:t xml:space="preserve">drogą </w:t>
      </w:r>
      <w:r w:rsidR="00C70403">
        <w:rPr>
          <w:rFonts w:ascii="Times New Roman" w:hAnsi="Times New Roman"/>
        </w:rPr>
        <w:t>mailową.</w:t>
      </w:r>
    </w:p>
    <w:p w:rsidR="00C70403" w:rsidRDefault="00C70403" w:rsidP="00AD421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może być skorygowana lub uzupełniona jeden raz, wyłącznie na wezwanie wojewody.</w:t>
      </w:r>
    </w:p>
    <w:p w:rsidR="00AD421D" w:rsidRPr="00C70403" w:rsidRDefault="00AD421D" w:rsidP="00AD421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C70403">
        <w:rPr>
          <w:rFonts w:ascii="Times New Roman" w:hAnsi="Times New Roman"/>
        </w:rPr>
        <w:t xml:space="preserve">Powiadomienia i wezwania kierowane będą na adres </w:t>
      </w:r>
      <w:r w:rsidR="00C70403">
        <w:rPr>
          <w:rFonts w:ascii="Times New Roman" w:hAnsi="Times New Roman"/>
        </w:rPr>
        <w:t xml:space="preserve">poczty elektronicznej </w:t>
      </w:r>
      <w:r w:rsidRPr="00C70403">
        <w:rPr>
          <w:rFonts w:ascii="Times New Roman" w:hAnsi="Times New Roman"/>
        </w:rPr>
        <w:t xml:space="preserve"> oferenta wskazany w ofercie. </w:t>
      </w:r>
    </w:p>
    <w:p w:rsidR="00AD421D" w:rsidRPr="00C70403" w:rsidRDefault="00AD421D" w:rsidP="00C7040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poprawienia lub przedstawienia wyjaśnie</w:t>
      </w:r>
      <w:r w:rsidR="00C70403">
        <w:rPr>
          <w:rFonts w:ascii="Times New Roman" w:hAnsi="Times New Roman"/>
        </w:rPr>
        <w:t>ń do złożonej oferty upoważniony jest oferent lub osoba upoważniona w ofercie do dokonywania tych czynności.</w:t>
      </w:r>
      <w:r w:rsidRPr="00C70403">
        <w:rPr>
          <w:rFonts w:ascii="Times New Roman" w:hAnsi="Times New Roman"/>
        </w:rPr>
        <w:t xml:space="preserve"> </w:t>
      </w:r>
    </w:p>
    <w:p w:rsidR="00AD421D" w:rsidRDefault="00AD421D" w:rsidP="00AD421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Poprawki lub wyjaśnienia mogą być dokonywane w siedzibie Dolnośląskiego Urzędu Wojewódzkiego, prz</w:t>
      </w:r>
      <w:r w:rsidR="001A4597">
        <w:rPr>
          <w:rFonts w:ascii="Times New Roman" w:hAnsi="Times New Roman"/>
        </w:rPr>
        <w:t xml:space="preserve">ekazane drogą pocztową, </w:t>
      </w:r>
      <w:proofErr w:type="spellStart"/>
      <w:r w:rsidR="001A4597">
        <w:rPr>
          <w:rFonts w:ascii="Times New Roman" w:hAnsi="Times New Roman"/>
        </w:rPr>
        <w:t>fax-em</w:t>
      </w:r>
      <w:proofErr w:type="spellEnd"/>
      <w:r w:rsidR="001A459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drogą elektroniczną lub za pośrednictwem platformy </w:t>
      </w:r>
      <w:proofErr w:type="spellStart"/>
      <w:r>
        <w:rPr>
          <w:rFonts w:ascii="Times New Roman" w:hAnsi="Times New Roman"/>
        </w:rPr>
        <w:t>ePUAP</w:t>
      </w:r>
      <w:proofErr w:type="spellEnd"/>
      <w:r>
        <w:rPr>
          <w:rFonts w:ascii="Times New Roman" w:hAnsi="Times New Roman"/>
        </w:rPr>
        <w:t xml:space="preserve"> nie później niż w terminie 3 dni od daty wpływu wezwania na adres kontaktowy oferenta. Za datę dokonania poprawek lub złożenia wyjaśnień uznaje się datę ich wpływu do Dolnośląskiego Urzędu Wojewódzkiego. </w:t>
      </w:r>
    </w:p>
    <w:p w:rsidR="00C70403" w:rsidRPr="001A4597" w:rsidRDefault="001A4597" w:rsidP="001A459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lub załączniki do ofert, które zostały złożone po terminie, nie spełniają wymogów określonych w Programie lub nie zostały skorygowane, uzupełnione lub w stosunku, do których nie zostały złożone wyjaśnienia w terminie i w sposób określony przez wojewodę, pozostaną bez rozpatrzenia. Oferty lub załączniki do ofert, które zostały skorygowane lub uzupełnione błędnie, zostaną odrzucone.</w:t>
      </w:r>
    </w:p>
    <w:p w:rsidR="00AD421D" w:rsidRDefault="00AD421D" w:rsidP="00AD421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Uchybienia podlegające poprawkom, uzupeł</w:t>
      </w:r>
      <w:r w:rsidR="001A4597">
        <w:rPr>
          <w:rFonts w:ascii="Times New Roman" w:hAnsi="Times New Roman"/>
        </w:rPr>
        <w:t>nieniom lub wyjaśnieniom to w szc</w:t>
      </w:r>
      <w:r w:rsidR="002028B7">
        <w:rPr>
          <w:rFonts w:ascii="Times New Roman" w:hAnsi="Times New Roman"/>
        </w:rPr>
        <w:t>z</w:t>
      </w:r>
      <w:r w:rsidR="001A4597">
        <w:rPr>
          <w:rFonts w:ascii="Times New Roman" w:hAnsi="Times New Roman"/>
        </w:rPr>
        <w:t>ególności</w:t>
      </w:r>
      <w:r>
        <w:rPr>
          <w:rFonts w:ascii="Times New Roman" w:hAnsi="Times New Roman"/>
        </w:rPr>
        <w:t>:</w:t>
      </w:r>
    </w:p>
    <w:p w:rsidR="00AD421D" w:rsidRDefault="00AD421D" w:rsidP="00AD421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zawarcie w programie inwestycji danych wzbudzających wątpliwości co do wykonalności czy zasadności ich realizacji,</w:t>
      </w:r>
    </w:p>
    <w:p w:rsidR="00AD421D" w:rsidRDefault="00AD421D" w:rsidP="00AD421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ujęcie wydatków niekwalifikowanych w wartości dotacji,</w:t>
      </w:r>
    </w:p>
    <w:p w:rsidR="00AD421D" w:rsidRDefault="00AD421D" w:rsidP="00AD421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wysokość opłat ponoszonych przez rodziców za pobyt dziecka w instytucji opieki nad dziećmi w wieku do lat 3</w:t>
      </w:r>
    </w:p>
    <w:p w:rsidR="00AD421D" w:rsidRDefault="00AD421D" w:rsidP="00AD421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stwierdzenia w ofercie błędów merytorycznych, stanowiących naruszenie ustawy z dnia 4 lutego 2011 r. o opiece nad dziećmi w wieku do lat 3 (t. j. Dz. U. z 2016 r.      poz. 157) lub zapisów Resortowego programu rozwoju instytucji opieki nad dziećmi                  w wieku do lat 3 „MALUCH +” 2018, oferta zostaje odrzucona. </w:t>
      </w:r>
    </w:p>
    <w:p w:rsidR="00AD421D" w:rsidRDefault="00AD421D" w:rsidP="00AD421D">
      <w:pPr>
        <w:pStyle w:val="Akapitzlist"/>
        <w:ind w:left="360"/>
        <w:jc w:val="both"/>
        <w:rPr>
          <w:rFonts w:ascii="Times New Roman" w:hAnsi="Times New Roman"/>
        </w:rPr>
      </w:pPr>
    </w:p>
    <w:p w:rsidR="002A5449" w:rsidRDefault="002A5449" w:rsidP="00AD421D">
      <w:pPr>
        <w:spacing w:after="0"/>
        <w:jc w:val="center"/>
      </w:pPr>
    </w:p>
    <w:sectPr w:rsidR="002A5449" w:rsidSect="005B50E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6025"/>
    <w:multiLevelType w:val="hybridMultilevel"/>
    <w:tmpl w:val="A6E0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6BA1"/>
    <w:multiLevelType w:val="hybridMultilevel"/>
    <w:tmpl w:val="A63E4AA0"/>
    <w:lvl w:ilvl="0" w:tplc="4D064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55D3A"/>
    <w:multiLevelType w:val="hybridMultilevel"/>
    <w:tmpl w:val="91FC12C2"/>
    <w:lvl w:ilvl="0" w:tplc="6D281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B0290"/>
    <w:multiLevelType w:val="hybridMultilevel"/>
    <w:tmpl w:val="F39C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C4966"/>
    <w:multiLevelType w:val="hybridMultilevel"/>
    <w:tmpl w:val="CA02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3DD9"/>
    <w:rsid w:val="000002B0"/>
    <w:rsid w:val="00053B28"/>
    <w:rsid w:val="00061A54"/>
    <w:rsid w:val="00065171"/>
    <w:rsid w:val="0015403C"/>
    <w:rsid w:val="00154132"/>
    <w:rsid w:val="001A33EE"/>
    <w:rsid w:val="001A4597"/>
    <w:rsid w:val="001B7386"/>
    <w:rsid w:val="002028B7"/>
    <w:rsid w:val="00252CE7"/>
    <w:rsid w:val="00253A06"/>
    <w:rsid w:val="00271AAF"/>
    <w:rsid w:val="0028321E"/>
    <w:rsid w:val="002A5449"/>
    <w:rsid w:val="002C329A"/>
    <w:rsid w:val="00317A09"/>
    <w:rsid w:val="003E06D3"/>
    <w:rsid w:val="003F1A64"/>
    <w:rsid w:val="004542B6"/>
    <w:rsid w:val="00480DFE"/>
    <w:rsid w:val="004E7E4E"/>
    <w:rsid w:val="0055539E"/>
    <w:rsid w:val="00557A1F"/>
    <w:rsid w:val="005A148E"/>
    <w:rsid w:val="005B50E3"/>
    <w:rsid w:val="005D30F1"/>
    <w:rsid w:val="006139EA"/>
    <w:rsid w:val="0067218B"/>
    <w:rsid w:val="00676079"/>
    <w:rsid w:val="00694B4A"/>
    <w:rsid w:val="007403C3"/>
    <w:rsid w:val="00792FD5"/>
    <w:rsid w:val="00797A28"/>
    <w:rsid w:val="007A45B4"/>
    <w:rsid w:val="007C1DFE"/>
    <w:rsid w:val="007C4321"/>
    <w:rsid w:val="0085091B"/>
    <w:rsid w:val="008625DA"/>
    <w:rsid w:val="008C5DF8"/>
    <w:rsid w:val="00967A10"/>
    <w:rsid w:val="00982337"/>
    <w:rsid w:val="009E7FBA"/>
    <w:rsid w:val="00AC3DD9"/>
    <w:rsid w:val="00AD2EB1"/>
    <w:rsid w:val="00AD421D"/>
    <w:rsid w:val="00AF557D"/>
    <w:rsid w:val="00B0641F"/>
    <w:rsid w:val="00B361FC"/>
    <w:rsid w:val="00B92122"/>
    <w:rsid w:val="00C41538"/>
    <w:rsid w:val="00C70403"/>
    <w:rsid w:val="00CB757F"/>
    <w:rsid w:val="00D275F8"/>
    <w:rsid w:val="00DB4406"/>
    <w:rsid w:val="00DC239B"/>
    <w:rsid w:val="00DD271A"/>
    <w:rsid w:val="00DD3C1A"/>
    <w:rsid w:val="00DD5669"/>
    <w:rsid w:val="00E854F9"/>
    <w:rsid w:val="00ED2DF9"/>
    <w:rsid w:val="00F27DCD"/>
    <w:rsid w:val="00FA755B"/>
    <w:rsid w:val="00FB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D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DD9"/>
    <w:pPr>
      <w:ind w:left="720"/>
      <w:contextualSpacing/>
    </w:pPr>
  </w:style>
  <w:style w:type="character" w:styleId="Hipercze">
    <w:name w:val="Hyperlink"/>
    <w:uiPriority w:val="99"/>
    <w:unhideWhenUsed/>
    <w:rsid w:val="00AC3D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A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1A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368AEF9-077A-4304-B4AB-23B8E9D9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e.gawryjolek</cp:lastModifiedBy>
  <cp:revision>17</cp:revision>
  <cp:lastPrinted>2017-11-15T09:11:00Z</cp:lastPrinted>
  <dcterms:created xsi:type="dcterms:W3CDTF">2017-11-14T11:01:00Z</dcterms:created>
  <dcterms:modified xsi:type="dcterms:W3CDTF">2017-11-21T08:31:00Z</dcterms:modified>
</cp:coreProperties>
</file>