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66" w:rsidRDefault="001310CE" w:rsidP="00E91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10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wstępnej oceny formalnej i merytorycznej ofert</w:t>
      </w:r>
    </w:p>
    <w:p w:rsidR="00E91966" w:rsidRDefault="001310CE" w:rsidP="00E91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10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złożonych w otwartym konkursie ofert</w:t>
      </w:r>
    </w:p>
    <w:p w:rsidR="00CD11A0" w:rsidRPr="001310CE" w:rsidRDefault="001310CE" w:rsidP="00E91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10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pn. „Od zależności ku samodzielności” – edycja 2021.</w:t>
      </w:r>
    </w:p>
    <w:p w:rsidR="00E91966" w:rsidRDefault="00E91966" w:rsidP="00E919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966" w:rsidRDefault="00E91966" w:rsidP="00E919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0CE" w:rsidRPr="00E91966" w:rsidRDefault="001310CE" w:rsidP="00E919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</w:t>
      </w:r>
      <w:r w:rsidRPr="00E91966">
        <w:rPr>
          <w:rFonts w:ascii="Times New Roman" w:hAnsi="Times New Roman" w:cs="Times New Roman"/>
        </w:rPr>
        <w:t>rsu zgłoszono 10 ofert, wszystkie wpłynęły w wyznaczonym terminie.</w:t>
      </w:r>
    </w:p>
    <w:p w:rsidR="001310CE" w:rsidRDefault="001310CE" w:rsidP="00E919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1966">
        <w:rPr>
          <w:rFonts w:ascii="Times New Roman" w:hAnsi="Times New Roman" w:cs="Times New Roman"/>
        </w:rPr>
        <w:t>K</w:t>
      </w:r>
      <w:r w:rsidRPr="00E91966">
        <w:rPr>
          <w:rFonts w:ascii="Times New Roman" w:hAnsi="Times New Roman" w:cs="Times New Roman"/>
        </w:rPr>
        <w:t>ryteriów formalnych nie spełniły i ocenie merytorycznej nie podlegają oferty następujących podmiotów:</w:t>
      </w:r>
    </w:p>
    <w:p w:rsidR="00E91966" w:rsidRPr="00E91966" w:rsidRDefault="00E91966" w:rsidP="00E919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0CE" w:rsidRPr="00E91966" w:rsidRDefault="001310CE" w:rsidP="00E91966">
      <w:pPr>
        <w:pStyle w:val="Akapitzlist"/>
        <w:numPr>
          <w:ilvl w:val="0"/>
          <w:numId w:val="4"/>
        </w:numPr>
        <w:spacing w:line="276" w:lineRule="auto"/>
        <w:jc w:val="both"/>
      </w:pPr>
      <w:r w:rsidRPr="00E91966">
        <w:t xml:space="preserve">Fundacja ADRA Polska </w:t>
      </w:r>
    </w:p>
    <w:p w:rsidR="001310CE" w:rsidRPr="00E91966" w:rsidRDefault="001310CE" w:rsidP="00E91966">
      <w:pPr>
        <w:pStyle w:val="Akapitzlist"/>
        <w:numPr>
          <w:ilvl w:val="0"/>
          <w:numId w:val="4"/>
        </w:numPr>
        <w:spacing w:line="276" w:lineRule="auto"/>
        <w:jc w:val="both"/>
      </w:pPr>
      <w:r w:rsidRPr="00E91966">
        <w:t xml:space="preserve">Gmina Miasto Świdnica </w:t>
      </w:r>
    </w:p>
    <w:p w:rsidR="001310CE" w:rsidRPr="00E91966" w:rsidRDefault="001310CE" w:rsidP="00E91966">
      <w:pPr>
        <w:pStyle w:val="Akapitzlist"/>
        <w:numPr>
          <w:ilvl w:val="0"/>
          <w:numId w:val="4"/>
        </w:numPr>
        <w:spacing w:line="276" w:lineRule="auto"/>
        <w:jc w:val="both"/>
      </w:pPr>
      <w:r w:rsidRPr="00E91966">
        <w:t xml:space="preserve">Gmina Wałbrzych </w:t>
      </w:r>
    </w:p>
    <w:p w:rsidR="001310CE" w:rsidRPr="00E91966" w:rsidRDefault="001310CE" w:rsidP="00E9196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10CE" w:rsidRDefault="001310CE" w:rsidP="00E919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1966">
        <w:rPr>
          <w:rFonts w:ascii="Times New Roman" w:hAnsi="Times New Roman" w:cs="Times New Roman"/>
        </w:rPr>
        <w:t xml:space="preserve">Pozostałe oferty </w:t>
      </w:r>
      <w:r w:rsidRPr="00E91966">
        <w:rPr>
          <w:rFonts w:ascii="Times New Roman" w:hAnsi="Times New Roman" w:cs="Times New Roman"/>
        </w:rPr>
        <w:t>spełniły wymogi formalne i zostały ocenione pod względem merytorycznym według kryteriów określonych w Ogłoszeniu o konkursie, uzyskując następujące wyniki:</w:t>
      </w:r>
    </w:p>
    <w:p w:rsidR="00E91966" w:rsidRPr="00E91966" w:rsidRDefault="00E91966" w:rsidP="00E9196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Fundacja „Pomaluj mi świat” za projekt pt. „Klub twórczego rozwoju III” – 8 pkt.</w:t>
      </w:r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Fundacja Instytut Piastów Śląskich za projekt pt. „Rodzina taka jak inne” – 8 pkt.</w:t>
      </w:r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Powiat Głogowski za projekt „Poznaj nim wykluczysz – powrót do społeczeństwa” – 8 pkt.</w:t>
      </w:r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Oferta Fundacji „Manufaktura Inicjatyw” za projekt pt. „Pokonać bariery”– 7 pkt.</w:t>
      </w:r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Milickie Stowarzyszenie Przyjaciół Dzieci i Osób Niepełnosprawnych za projekt „Wsparcie i rozwój” – 7 pkt.</w:t>
      </w:r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Gmina Miejska Dzierżoniów za projekt „Wsparcie szyte na miarę – pomoc, integracja, rozwój – edycja 2021” – 6 pkt.</w:t>
      </w:r>
      <w:bookmarkStart w:id="0" w:name="_GoBack"/>
      <w:bookmarkEnd w:id="0"/>
    </w:p>
    <w:p w:rsidR="001310CE" w:rsidRPr="00E91966" w:rsidRDefault="001310CE" w:rsidP="00E91966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 w:rsidRPr="00E91966">
        <w:t>Gmina Bielawa za projekt „Inkubator wsparcia” – 5 pkt.</w:t>
      </w:r>
    </w:p>
    <w:p w:rsidR="001310CE" w:rsidRPr="00E91966" w:rsidRDefault="001310CE" w:rsidP="00E9196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10CE" w:rsidRPr="00E91966" w:rsidRDefault="00E91966" w:rsidP="00E919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1966">
        <w:rPr>
          <w:rFonts w:ascii="Times New Roman" w:hAnsi="Times New Roman" w:cs="Times New Roman"/>
        </w:rPr>
        <w:t>Zgodnie z IV.4 Ogłoszenia konkursu 6 najwyżej ocenionych ofert wraz z dokumentacją zostało przekazanych do Departamentu Pomocy i Integracji Społecznej w Ministerstwie Rodziny i Polityki Społecznej.</w:t>
      </w:r>
    </w:p>
    <w:sectPr w:rsidR="001310CE" w:rsidRPr="00E9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42E7"/>
    <w:multiLevelType w:val="hybridMultilevel"/>
    <w:tmpl w:val="7BA85650"/>
    <w:lvl w:ilvl="0" w:tplc="D932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7932"/>
    <w:multiLevelType w:val="hybridMultilevel"/>
    <w:tmpl w:val="856A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2657F"/>
    <w:multiLevelType w:val="hybridMultilevel"/>
    <w:tmpl w:val="D1787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259CF"/>
    <w:multiLevelType w:val="hybridMultilevel"/>
    <w:tmpl w:val="64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4"/>
    <w:rsid w:val="00115490"/>
    <w:rsid w:val="001310CE"/>
    <w:rsid w:val="002320F4"/>
    <w:rsid w:val="004B75F6"/>
    <w:rsid w:val="006D5564"/>
    <w:rsid w:val="00863275"/>
    <w:rsid w:val="00A3012E"/>
    <w:rsid w:val="00A46908"/>
    <w:rsid w:val="00CC54BF"/>
    <w:rsid w:val="00CD11A0"/>
    <w:rsid w:val="00E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D558-79A8-4412-812B-07F1E26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31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Ziołek</dc:creator>
  <cp:keywords/>
  <dc:description/>
  <cp:lastModifiedBy>Teresa Ziołek</cp:lastModifiedBy>
  <cp:revision>3</cp:revision>
  <cp:lastPrinted>2020-12-31T12:16:00Z</cp:lastPrinted>
  <dcterms:created xsi:type="dcterms:W3CDTF">2021-02-24T09:19:00Z</dcterms:created>
  <dcterms:modified xsi:type="dcterms:W3CDTF">2021-02-24T09:42:00Z</dcterms:modified>
</cp:coreProperties>
</file>